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4DF" w:rsidRPr="006054A9" w:rsidRDefault="003A45E0" w:rsidP="006054A9">
      <w:pPr>
        <w:bidi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B Nazanin"/>
          <w:b/>
          <w:bCs/>
          <w:color w:val="4BACC6" w:themeColor="accent5"/>
          <w:sz w:val="36"/>
          <w:szCs w:val="36"/>
          <w:rtl/>
          <w:lang w:bidi="fa-IR"/>
        </w:rPr>
      </w:pPr>
      <w:bookmarkStart w:id="0" w:name="_GoBack"/>
      <w:bookmarkEnd w:id="0"/>
      <w:r w:rsidRPr="006054A9">
        <w:rPr>
          <w:rFonts w:ascii="Times New Roman" w:eastAsia="Times New Roman" w:hAnsi="Times New Roman" w:cs="B Nazanin" w:hint="cs"/>
          <w:b/>
          <w:bCs/>
          <w:color w:val="4BACC6" w:themeColor="accent5"/>
          <w:sz w:val="36"/>
          <w:szCs w:val="36"/>
          <w:rtl/>
          <w:lang w:bidi="fa-IR"/>
        </w:rPr>
        <w:t>به نام یزدان پاک</w:t>
      </w:r>
    </w:p>
    <w:p w:rsidR="00FE2A1C" w:rsidRPr="005E54DF" w:rsidRDefault="00FE2A1C" w:rsidP="0098649E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6"/>
          <w:szCs w:val="36"/>
        </w:rPr>
      </w:pPr>
      <w:r w:rsidRPr="005E54DF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 xml:space="preserve">رزومه مجموعه </w:t>
      </w:r>
      <w:r w:rsidRPr="006054A9">
        <w:rPr>
          <w:rFonts w:ascii="Times New Roman" w:eastAsia="Times New Roman" w:hAnsi="Times New Roman" w:cs="2  Homa" w:hint="cs"/>
          <w:b/>
          <w:bCs/>
          <w:color w:val="FF0000"/>
          <w:sz w:val="36"/>
          <w:szCs w:val="36"/>
          <w:rtl/>
        </w:rPr>
        <w:t>شهر کامپیوتر فافا</w:t>
      </w:r>
    </w:p>
    <w:p w:rsidR="00FE2A1C" w:rsidRPr="005E54DF" w:rsidRDefault="00B10E89" w:rsidP="0098649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5E54D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1- </w:t>
      </w:r>
      <w:r w:rsidR="00FE2A1C" w:rsidRPr="005E54D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مشخصات عمومی </w:t>
      </w:r>
      <w:r w:rsidR="00FE2A1C" w:rsidRPr="005E54D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مجموعه</w:t>
      </w:r>
      <w:r w:rsidR="00FE2A1C" w:rsidRPr="005E54DF">
        <w:rPr>
          <w:rFonts w:ascii="Times New Roman" w:eastAsia="Times New Roman" w:hAnsi="Times New Roman" w:cs="B Nazanin"/>
          <w:b/>
          <w:bCs/>
          <w:sz w:val="24"/>
          <w:szCs w:val="24"/>
        </w:rPr>
        <w:t>:</w:t>
      </w:r>
    </w:p>
    <w:p w:rsidR="00FE2A1C" w:rsidRPr="005E54DF" w:rsidRDefault="00FE2A1C" w:rsidP="0098649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5E54D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نام </w:t>
      </w:r>
      <w:r w:rsidRPr="005E54D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مجموعه:</w:t>
      </w:r>
      <w:r w:rsidRPr="005E54DF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6054A9">
        <w:rPr>
          <w:rFonts w:ascii="Times New Roman" w:eastAsia="Times New Roman" w:hAnsi="Times New Roman" w:cs="2  Homa" w:hint="cs"/>
          <w:color w:val="FF0000"/>
          <w:sz w:val="24"/>
          <w:szCs w:val="24"/>
          <w:rtl/>
        </w:rPr>
        <w:t>شهر</w:t>
      </w:r>
      <w:r w:rsidR="005E54DF" w:rsidRPr="006054A9">
        <w:rPr>
          <w:rFonts w:ascii="Times New Roman" w:eastAsia="Times New Roman" w:hAnsi="Times New Roman" w:cs="2  Homa" w:hint="cs"/>
          <w:color w:val="FF0000"/>
          <w:sz w:val="24"/>
          <w:szCs w:val="24"/>
          <w:rtl/>
        </w:rPr>
        <w:t xml:space="preserve"> </w:t>
      </w:r>
      <w:r w:rsidRPr="006054A9">
        <w:rPr>
          <w:rFonts w:ascii="Times New Roman" w:eastAsia="Times New Roman" w:hAnsi="Times New Roman" w:cs="2  Homa" w:hint="cs"/>
          <w:color w:val="FF0000"/>
          <w:sz w:val="24"/>
          <w:szCs w:val="24"/>
          <w:rtl/>
        </w:rPr>
        <w:t>کامپیوتر</w:t>
      </w:r>
      <w:r w:rsidR="005E54DF" w:rsidRPr="006054A9">
        <w:rPr>
          <w:rFonts w:ascii="Times New Roman" w:eastAsia="Times New Roman" w:hAnsi="Times New Roman" w:cs="2  Homa" w:hint="cs"/>
          <w:color w:val="FF0000"/>
          <w:sz w:val="24"/>
          <w:szCs w:val="24"/>
          <w:rtl/>
        </w:rPr>
        <w:t xml:space="preserve"> </w:t>
      </w:r>
      <w:r w:rsidRPr="006054A9">
        <w:rPr>
          <w:rFonts w:ascii="Times New Roman" w:eastAsia="Times New Roman" w:hAnsi="Times New Roman" w:cs="2  Homa" w:hint="cs"/>
          <w:color w:val="FF0000"/>
          <w:sz w:val="24"/>
          <w:szCs w:val="24"/>
          <w:rtl/>
        </w:rPr>
        <w:t>فافا</w:t>
      </w:r>
    </w:p>
    <w:p w:rsidR="00FE2A1C" w:rsidRPr="005E54DF" w:rsidRDefault="00FE2A1C" w:rsidP="00AC0EE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5E54D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تاریخ تأسیس</w:t>
      </w:r>
      <w:r w:rsidR="003A45E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5E54D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E54DF">
        <w:rPr>
          <w:rFonts w:ascii="Times New Roman" w:eastAsia="Times New Roman" w:hAnsi="Times New Roman" w:cs="B Nazanin" w:hint="cs"/>
          <w:sz w:val="24"/>
          <w:szCs w:val="24"/>
          <w:rtl/>
        </w:rPr>
        <w:t>:</w:t>
      </w:r>
      <w:r w:rsidR="00AC0EE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</w:t>
      </w:r>
      <w:r w:rsidR="00AC0EE9">
        <w:rPr>
          <w:rFonts w:ascii="Times New Roman" w:eastAsia="Times New Roman" w:hAnsi="Times New Roman" w:cs="Homa" w:hint="cs"/>
          <w:sz w:val="24"/>
          <w:szCs w:val="24"/>
          <w:rtl/>
        </w:rPr>
        <w:t>1378</w:t>
      </w:r>
    </w:p>
    <w:p w:rsidR="00945560" w:rsidRPr="005E54DF" w:rsidRDefault="00FE2A1C" w:rsidP="00F13FC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E54D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زمینه اصلی فعالیت</w:t>
      </w:r>
      <w:r w:rsidR="00945560" w:rsidRPr="005E54D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  <w:r w:rsidR="00945560" w:rsidRPr="005E54D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3A45E0" w:rsidRPr="00C64B8F">
        <w:rPr>
          <w:rFonts w:ascii="Times New Roman" w:eastAsia="Times New Roman" w:hAnsi="Times New Roman" w:cs="B Nazanin" w:hint="cs"/>
          <w:color w:val="0F243E" w:themeColor="text2" w:themeShade="80"/>
          <w:sz w:val="24"/>
          <w:szCs w:val="24"/>
          <w:rtl/>
        </w:rPr>
        <w:t xml:space="preserve">مشاوره و </w:t>
      </w:r>
      <w:r w:rsidR="00F13FCF" w:rsidRPr="00C64B8F">
        <w:rPr>
          <w:rFonts w:ascii="Times New Roman" w:eastAsia="Times New Roman" w:hAnsi="Times New Roman" w:cs="B Nazanin" w:hint="cs"/>
          <w:color w:val="0F243E" w:themeColor="text2" w:themeShade="80"/>
          <w:sz w:val="24"/>
          <w:szCs w:val="24"/>
          <w:rtl/>
        </w:rPr>
        <w:t>فروش</w:t>
      </w:r>
      <w:r w:rsidR="00945560" w:rsidRPr="00C64B8F"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  <w:rtl/>
        </w:rPr>
        <w:t xml:space="preserve"> تجهيزات مناسب</w:t>
      </w:r>
      <w:r w:rsidR="00B46F4A" w:rsidRPr="00C64B8F">
        <w:rPr>
          <w:rFonts w:ascii="Times New Roman" w:eastAsia="Times New Roman" w:hAnsi="Times New Roman" w:cs="B Nazanin" w:hint="cs"/>
          <w:color w:val="0F243E" w:themeColor="text2" w:themeShade="80"/>
          <w:sz w:val="24"/>
          <w:szCs w:val="24"/>
          <w:rtl/>
          <w:lang w:bidi="fa-IR"/>
        </w:rPr>
        <w:t>،</w:t>
      </w:r>
      <w:r w:rsidR="00945560" w:rsidRPr="00C64B8F"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  <w:rtl/>
        </w:rPr>
        <w:t xml:space="preserve"> مطابق با آخرين فن</w:t>
      </w:r>
      <w:r w:rsidR="003A45E0" w:rsidRPr="00C64B8F">
        <w:rPr>
          <w:rFonts w:ascii="Times New Roman" w:eastAsia="Times New Roman" w:hAnsi="Times New Roman" w:cs="B Nazanin" w:hint="cs"/>
          <w:color w:val="0F243E" w:themeColor="text2" w:themeShade="80"/>
          <w:sz w:val="24"/>
          <w:szCs w:val="24"/>
          <w:rtl/>
        </w:rPr>
        <w:t>ا</w:t>
      </w:r>
      <w:r w:rsidR="00945560" w:rsidRPr="00C64B8F"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  <w:rtl/>
        </w:rPr>
        <w:t>وري رو</w:t>
      </w:r>
      <w:r w:rsidR="00945560" w:rsidRPr="00C64B8F">
        <w:rPr>
          <w:rFonts w:ascii="Times New Roman" w:eastAsia="Times New Roman" w:hAnsi="Times New Roman" w:cs="B Nazanin" w:hint="cs"/>
          <w:color w:val="0F243E" w:themeColor="text2" w:themeShade="80"/>
          <w:sz w:val="24"/>
          <w:szCs w:val="24"/>
          <w:rtl/>
        </w:rPr>
        <w:t xml:space="preserve">ز </w:t>
      </w:r>
      <w:r w:rsidR="003A45E0" w:rsidRPr="00C64B8F">
        <w:rPr>
          <w:rFonts w:ascii="Times New Roman" w:eastAsia="Times New Roman" w:hAnsi="Times New Roman" w:cs="B Nazanin" w:hint="cs"/>
          <w:color w:val="0F243E" w:themeColor="text2" w:themeShade="80"/>
          <w:sz w:val="24"/>
          <w:szCs w:val="24"/>
          <w:rtl/>
        </w:rPr>
        <w:t>در زمینه های کامپیوتر، نوت بوک، تبلت، لوازم اداری، شبکه، نرم افزار و گوشی های هوشمند</w:t>
      </w:r>
    </w:p>
    <w:p w:rsidR="003A45E0" w:rsidRPr="007C770F" w:rsidRDefault="00F13FCF" w:rsidP="003A45E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مجوز های فعالیت</w:t>
      </w:r>
      <w:r w:rsidR="00FE2A1C" w:rsidRPr="005E54DF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="003A45E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</w:p>
    <w:p w:rsidR="003A45E0" w:rsidRDefault="003A45E0" w:rsidP="003A45E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  <w:rtl/>
        </w:rPr>
      </w:pPr>
      <w:r w:rsidRPr="00C64B8F">
        <w:rPr>
          <w:rFonts w:ascii="Times New Roman" w:eastAsia="Times New Roman" w:hAnsi="Times New Roman" w:cs="B Nazanin" w:hint="cs"/>
          <w:color w:val="0F243E" w:themeColor="text2" w:themeShade="80"/>
          <w:sz w:val="24"/>
          <w:szCs w:val="24"/>
          <w:rtl/>
        </w:rPr>
        <w:t>- دارای نماد اعتماد الکترونیکی از</w:t>
      </w:r>
      <w:r w:rsidR="00E77111"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</w:rPr>
        <w:t xml:space="preserve"> </w:t>
      </w:r>
      <w:r w:rsidR="00E77111">
        <w:rPr>
          <w:rFonts w:ascii="Times New Roman" w:eastAsia="Times New Roman" w:hAnsi="Times New Roman" w:cs="B Nazanin" w:hint="cs"/>
          <w:color w:val="0F243E" w:themeColor="text2" w:themeShade="80"/>
          <w:sz w:val="24"/>
          <w:szCs w:val="24"/>
          <w:rtl/>
          <w:lang w:bidi="fa-IR"/>
        </w:rPr>
        <w:t>مركز توسعه تجارت الكترونيكي</w:t>
      </w:r>
      <w:r w:rsidRPr="00C64B8F">
        <w:rPr>
          <w:rFonts w:ascii="Times New Roman" w:eastAsia="Times New Roman" w:hAnsi="Times New Roman" w:cs="B Nazanin" w:hint="cs"/>
          <w:color w:val="0F243E" w:themeColor="text2" w:themeShade="80"/>
          <w:sz w:val="24"/>
          <w:szCs w:val="24"/>
          <w:rtl/>
        </w:rPr>
        <w:t xml:space="preserve"> وزارت صنعت، معدن و تجارت</w:t>
      </w:r>
    </w:p>
    <w:p w:rsidR="00E77111" w:rsidRPr="00C64B8F" w:rsidRDefault="00E77111" w:rsidP="00E7711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color w:val="0F243E" w:themeColor="text2" w:themeShade="80"/>
          <w:sz w:val="24"/>
          <w:szCs w:val="24"/>
          <w:rtl/>
        </w:rPr>
        <w:t>(</w:t>
      </w:r>
      <w:r w:rsidR="00714423">
        <w:rPr>
          <w:rFonts w:ascii="Times New Roman" w:eastAsia="Times New Roman" w:hAnsi="Times New Roman" w:cs="B Nazanin" w:hint="cs"/>
          <w:color w:val="0F243E" w:themeColor="text2" w:themeShade="80"/>
          <w:sz w:val="24"/>
          <w:szCs w:val="24"/>
          <w:rtl/>
        </w:rPr>
        <w:t xml:space="preserve"> لطفا </w:t>
      </w:r>
      <w:r>
        <w:rPr>
          <w:rFonts w:ascii="Times New Roman" w:eastAsia="Times New Roman" w:hAnsi="Times New Roman" w:cs="B Nazanin" w:hint="cs"/>
          <w:color w:val="0F243E" w:themeColor="text2" w:themeShade="80"/>
          <w:sz w:val="24"/>
          <w:szCs w:val="24"/>
          <w:rtl/>
        </w:rPr>
        <w:t xml:space="preserve">براي مشاهده نماد اعتماد الكترونيكي به سايت </w:t>
      </w:r>
      <w:r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</w:rPr>
        <w:t>FaFaIT.ir</w:t>
      </w:r>
      <w:r>
        <w:rPr>
          <w:rFonts w:ascii="Times New Roman" w:eastAsia="Times New Roman" w:hAnsi="Times New Roman" w:cs="B Nazanin" w:hint="cs"/>
          <w:color w:val="0F243E" w:themeColor="text2" w:themeShade="80"/>
          <w:sz w:val="24"/>
          <w:szCs w:val="24"/>
          <w:rtl/>
          <w:lang w:bidi="fa-IR"/>
        </w:rPr>
        <w:t xml:space="preserve"> مراجعه كنيد.</w:t>
      </w:r>
      <w:r>
        <w:rPr>
          <w:rFonts w:ascii="Times New Roman" w:eastAsia="Times New Roman" w:hAnsi="Times New Roman" w:cs="B Nazanin" w:hint="cs"/>
          <w:color w:val="0F243E" w:themeColor="text2" w:themeShade="80"/>
          <w:sz w:val="24"/>
          <w:szCs w:val="24"/>
          <w:rtl/>
        </w:rPr>
        <w:t>)</w:t>
      </w:r>
    </w:p>
    <w:p w:rsidR="00945560" w:rsidRPr="00C64B8F" w:rsidRDefault="00FE2A1C" w:rsidP="006B1A8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  <w:rtl/>
        </w:rPr>
      </w:pPr>
      <w:r w:rsidRPr="00C64B8F"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</w:rPr>
        <w:t xml:space="preserve">- </w:t>
      </w:r>
      <w:r w:rsidR="005E54DF" w:rsidRPr="00C64B8F">
        <w:rPr>
          <w:rFonts w:ascii="Times New Roman" w:eastAsia="Times New Roman" w:hAnsi="Times New Roman" w:cs="B Nazanin" w:hint="cs"/>
          <w:color w:val="0F243E" w:themeColor="text2" w:themeShade="80"/>
          <w:sz w:val="24"/>
          <w:szCs w:val="24"/>
          <w:rtl/>
        </w:rPr>
        <w:t xml:space="preserve"> </w:t>
      </w:r>
      <w:r w:rsidR="003A45E0" w:rsidRPr="00C64B8F">
        <w:rPr>
          <w:rFonts w:ascii="Times New Roman" w:eastAsia="Times New Roman" w:hAnsi="Times New Roman" w:cs="B Nazanin" w:hint="cs"/>
          <w:color w:val="0F243E" w:themeColor="text2" w:themeShade="80"/>
          <w:sz w:val="24"/>
          <w:szCs w:val="24"/>
          <w:rtl/>
        </w:rPr>
        <w:t>عضو رسمی و فعال</w:t>
      </w:r>
      <w:r w:rsidR="006B1A8F" w:rsidRPr="00C64B8F">
        <w:rPr>
          <w:rFonts w:ascii="Times New Roman" w:eastAsia="Times New Roman" w:hAnsi="Times New Roman" w:cs="B Nazanin" w:hint="cs"/>
          <w:color w:val="0F243E" w:themeColor="text2" w:themeShade="80"/>
          <w:sz w:val="24"/>
          <w:szCs w:val="24"/>
          <w:rtl/>
        </w:rPr>
        <w:t xml:space="preserve"> سازمان نظام صنفی رایانه ای استان فارس</w:t>
      </w:r>
      <w:r w:rsidR="003A45E0" w:rsidRPr="00C64B8F">
        <w:rPr>
          <w:rFonts w:ascii="Times New Roman" w:eastAsia="Times New Roman" w:hAnsi="Times New Roman" w:cs="B Nazanin" w:hint="cs"/>
          <w:color w:val="0F243E" w:themeColor="text2" w:themeShade="80"/>
          <w:sz w:val="24"/>
          <w:szCs w:val="24"/>
          <w:rtl/>
        </w:rPr>
        <w:t xml:space="preserve"> </w:t>
      </w:r>
    </w:p>
    <w:p w:rsidR="00945560" w:rsidRPr="00C64B8F" w:rsidRDefault="005E54DF" w:rsidP="005B172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  <w:rtl/>
        </w:rPr>
      </w:pPr>
      <w:r w:rsidRPr="00C64B8F">
        <w:rPr>
          <w:rFonts w:ascii="Times New Roman" w:eastAsia="Times New Roman" w:hAnsi="Times New Roman" w:cs="B Nazanin" w:hint="cs"/>
          <w:color w:val="0F243E" w:themeColor="text2" w:themeShade="80"/>
          <w:sz w:val="24"/>
          <w:szCs w:val="24"/>
          <w:rtl/>
        </w:rPr>
        <w:t>- ع</w:t>
      </w:r>
      <w:r w:rsidR="00945560" w:rsidRPr="00C64B8F">
        <w:rPr>
          <w:rFonts w:ascii="Times New Roman" w:eastAsia="Times New Roman" w:hAnsi="Times New Roman" w:cs="B Nazanin" w:hint="cs"/>
          <w:color w:val="0F243E" w:themeColor="text2" w:themeShade="80"/>
          <w:sz w:val="24"/>
          <w:szCs w:val="24"/>
          <w:rtl/>
        </w:rPr>
        <w:t xml:space="preserve">ضو رسمی </w:t>
      </w:r>
      <w:r w:rsidR="006B1A8F" w:rsidRPr="00C64B8F">
        <w:rPr>
          <w:rFonts w:ascii="Times New Roman" w:eastAsia="Times New Roman" w:hAnsi="Times New Roman" w:cs="B Nazanin" w:hint="cs"/>
          <w:color w:val="0F243E" w:themeColor="text2" w:themeShade="80"/>
          <w:sz w:val="24"/>
          <w:szCs w:val="24"/>
          <w:rtl/>
        </w:rPr>
        <w:t>و فعال اتحادیه صنف ماشین های اداری و رایانه ای شیراز</w:t>
      </w:r>
    </w:p>
    <w:p w:rsidR="00945560" w:rsidRPr="005E54DF" w:rsidRDefault="00FE2A1C" w:rsidP="005B172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5E54D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آدرس</w:t>
      </w:r>
      <w:r w:rsidRPr="005E54DF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: </w:t>
      </w:r>
      <w:r w:rsidR="00945560" w:rsidRPr="005E54D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شیراز- بلوار کریمخان زند- روبروی</w:t>
      </w:r>
      <w:r w:rsidR="005E54D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خیابان</w:t>
      </w:r>
      <w:r w:rsidR="00945560" w:rsidRPr="005E54D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خیام- طبقه فوقانی پاساژ مسعود- پلاک </w:t>
      </w:r>
      <w:r w:rsidR="00945560" w:rsidRPr="00DE2CB5">
        <w:rPr>
          <w:rFonts w:ascii="Times New Roman" w:eastAsia="Times New Roman" w:hAnsi="Times New Roman" w:cs="2  Homa" w:hint="cs"/>
          <w:sz w:val="24"/>
          <w:szCs w:val="24"/>
          <w:rtl/>
        </w:rPr>
        <w:t>48</w:t>
      </w:r>
    </w:p>
    <w:p w:rsidR="00720133" w:rsidRPr="005E54DF" w:rsidRDefault="006B1A8F" w:rsidP="00C2356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تلفن: </w:t>
      </w:r>
      <w:r w:rsidR="00C2356E">
        <w:rPr>
          <w:rFonts w:ascii="Times New Roman" w:eastAsia="Times New Roman" w:hAnsi="Times New Roman" w:cs="2  Homa" w:hint="cs"/>
          <w:color w:val="FF0000"/>
          <w:sz w:val="24"/>
          <w:szCs w:val="24"/>
          <w:rtl/>
        </w:rPr>
        <w:t>51</w:t>
      </w:r>
      <w:r w:rsidR="00DE2CB5" w:rsidRPr="006054A9">
        <w:rPr>
          <w:rFonts w:ascii="Times New Roman" w:eastAsia="Times New Roman" w:hAnsi="Times New Roman" w:cs="2  Homa" w:hint="cs"/>
          <w:color w:val="FF0000"/>
          <w:sz w:val="24"/>
          <w:szCs w:val="24"/>
          <w:rtl/>
        </w:rPr>
        <w:t xml:space="preserve"> </w:t>
      </w:r>
      <w:r w:rsidR="00EA1B77" w:rsidRPr="006054A9">
        <w:rPr>
          <w:rFonts w:ascii="Times New Roman" w:eastAsia="Times New Roman" w:hAnsi="Times New Roman" w:cs="2  Homa" w:hint="cs"/>
          <w:color w:val="FF0000"/>
          <w:sz w:val="24"/>
          <w:szCs w:val="24"/>
          <w:rtl/>
        </w:rPr>
        <w:t xml:space="preserve"> </w:t>
      </w:r>
      <w:r w:rsidR="00C2356E">
        <w:rPr>
          <w:rFonts w:ascii="Times New Roman" w:eastAsia="Times New Roman" w:hAnsi="Times New Roman" w:cs="2  Homa" w:hint="cs"/>
          <w:color w:val="FF0000"/>
          <w:sz w:val="24"/>
          <w:szCs w:val="24"/>
          <w:rtl/>
        </w:rPr>
        <w:t>51</w:t>
      </w:r>
      <w:r w:rsidR="00EA1B77" w:rsidRPr="006054A9">
        <w:rPr>
          <w:rFonts w:ascii="Times New Roman" w:eastAsia="Times New Roman" w:hAnsi="Times New Roman" w:cs="2  Homa" w:hint="cs"/>
          <w:color w:val="FF0000"/>
          <w:sz w:val="24"/>
          <w:szCs w:val="24"/>
          <w:rtl/>
        </w:rPr>
        <w:t xml:space="preserve">  </w:t>
      </w:r>
      <w:r w:rsidR="004675E8">
        <w:rPr>
          <w:rFonts w:ascii="Times New Roman" w:eastAsia="Times New Roman" w:hAnsi="Times New Roman" w:cs="2  Homa" w:hint="cs"/>
          <w:color w:val="FF0000"/>
          <w:sz w:val="24"/>
          <w:szCs w:val="24"/>
          <w:rtl/>
        </w:rPr>
        <w:t>3</w:t>
      </w:r>
      <w:r w:rsidR="00DE2CB5" w:rsidRPr="006054A9">
        <w:rPr>
          <w:rFonts w:ascii="Times New Roman" w:eastAsia="Times New Roman" w:hAnsi="Times New Roman" w:cs="2  Homa" w:hint="cs"/>
          <w:color w:val="FF0000"/>
          <w:sz w:val="24"/>
          <w:szCs w:val="24"/>
          <w:rtl/>
        </w:rPr>
        <w:t>23</w:t>
      </w:r>
      <w:r w:rsidR="00C2356E">
        <w:rPr>
          <w:rFonts w:ascii="Times New Roman" w:eastAsia="Times New Roman" w:hAnsi="Times New Roman" w:cs="2  Homa" w:hint="cs"/>
          <w:color w:val="FF0000"/>
          <w:sz w:val="24"/>
          <w:szCs w:val="24"/>
          <w:rtl/>
        </w:rPr>
        <w:t>1</w:t>
      </w:r>
      <w:r w:rsidR="00DE2CB5">
        <w:rPr>
          <w:rFonts w:ascii="Times New Roman" w:eastAsia="Times New Roman" w:hAnsi="Times New Roman" w:cs="2  Homa" w:hint="cs"/>
          <w:sz w:val="24"/>
          <w:szCs w:val="24"/>
          <w:rtl/>
        </w:rPr>
        <w:t xml:space="preserve"> </w:t>
      </w:r>
      <w:r w:rsidR="00EA1B77">
        <w:rPr>
          <w:rFonts w:ascii="Times New Roman" w:eastAsia="Times New Roman" w:hAnsi="Times New Roman" w:cs="2  Homa" w:hint="cs"/>
          <w:sz w:val="24"/>
          <w:szCs w:val="24"/>
          <w:rtl/>
        </w:rPr>
        <w:t xml:space="preserve">     </w:t>
      </w:r>
      <w:r w:rsidR="00720133" w:rsidRPr="00DE2CB5">
        <w:rPr>
          <w:rFonts w:ascii="Times New Roman" w:eastAsia="Times New Roman" w:hAnsi="Times New Roman" w:cs="2  Homa" w:hint="cs"/>
          <w:sz w:val="24"/>
          <w:szCs w:val="24"/>
          <w:rtl/>
        </w:rPr>
        <w:t>(12 خط )</w:t>
      </w:r>
    </w:p>
    <w:p w:rsidR="00720133" w:rsidRPr="00ED37F8" w:rsidRDefault="00DE0898" w:rsidP="00E7711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- </w:t>
      </w:r>
      <w:r w:rsidR="00E77111" w:rsidRPr="00ED37F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بزرگترين و جامع ترين سايت فروش الكترونيكي و اطلاع رساني:</w:t>
      </w:r>
    </w:p>
    <w:p w:rsidR="00E77111" w:rsidRPr="00ED37F8" w:rsidRDefault="00ED37F8" w:rsidP="00ED37F8">
      <w:pPr>
        <w:pStyle w:val="ListParagraph"/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DE08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پورتال خريد الكترونيكي همكاران</w:t>
      </w:r>
      <w:r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DE08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:</w:t>
      </w:r>
      <w:r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    </w:t>
      </w:r>
      <w:r w:rsidRPr="00DE0898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crm.FaFaIT.ir</w:t>
      </w:r>
    </w:p>
    <w:p w:rsidR="00E77111" w:rsidRPr="00DE0898" w:rsidRDefault="00E77111" w:rsidP="00DE0898">
      <w:pPr>
        <w:pStyle w:val="ListParagraph"/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DE08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فروشگاه الكترونيكي: </w:t>
      </w:r>
      <w:r w:rsidRPr="00DE0898">
        <w:rPr>
          <w:rFonts w:ascii="Times New Roman" w:eastAsia="Times New Roman" w:hAnsi="Times New Roman" w:cs="B Nazanin"/>
          <w:sz w:val="24"/>
          <w:szCs w:val="24"/>
          <w:lang w:bidi="fa-IR"/>
        </w:rPr>
        <w:t>shop.FaFaIT.ir</w:t>
      </w:r>
    </w:p>
    <w:p w:rsidR="00E77111" w:rsidRPr="00DE0898" w:rsidRDefault="00E77111" w:rsidP="00DE0898">
      <w:pPr>
        <w:pStyle w:val="ListParagraph"/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DE08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ليست قيمت قطعات و نوت بوك(به روز رساني شده):</w:t>
      </w:r>
      <w:r w:rsidR="00DE08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DE0898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pdf.FaFaIT.ir</w:t>
      </w:r>
      <w:r w:rsidR="00DE08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DE0898" w:rsidRPr="00DE08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:rsidR="00ED37F8" w:rsidRDefault="00ED37F8" w:rsidP="00ED37F8">
      <w:pPr>
        <w:pStyle w:val="ListParagraph"/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DE089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پايگاه اطلاع رساني: </w:t>
      </w:r>
      <w:r w:rsidRPr="00ED37F8">
        <w:rPr>
          <w:rFonts w:ascii="Times New Roman" w:eastAsia="Times New Roman" w:hAnsi="Times New Roman" w:cs="B Nazanin"/>
          <w:sz w:val="24"/>
          <w:szCs w:val="24"/>
        </w:rPr>
        <w:t>www.FaFaIT.ir</w:t>
      </w:r>
      <w:r>
        <w:rPr>
          <w:rFonts w:ascii="Times New Roman" w:eastAsia="Times New Roman" w:hAnsi="Times New Roman" w:cs="B Nazanin"/>
          <w:sz w:val="24"/>
          <w:szCs w:val="24"/>
        </w:rPr>
        <w:t xml:space="preserve"> </w:t>
      </w:r>
    </w:p>
    <w:p w:rsidR="001F61BB" w:rsidRPr="00DE0898" w:rsidRDefault="00E77111" w:rsidP="00ED37F8">
      <w:pPr>
        <w:pStyle w:val="ListParagraph"/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DE0898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موبايل فروشگاه اينترنتي: </w:t>
      </w:r>
      <w:r w:rsidRPr="00DE0898">
        <w:rPr>
          <w:rFonts w:ascii="Times New Roman" w:eastAsia="Times New Roman" w:hAnsi="Times New Roman" w:cs="Homa" w:hint="cs"/>
          <w:sz w:val="24"/>
          <w:szCs w:val="24"/>
          <w:rtl/>
          <w:lang w:bidi="fa-IR"/>
        </w:rPr>
        <w:t>66 22 323 0939</w:t>
      </w:r>
    </w:p>
    <w:p w:rsidR="00717947" w:rsidRPr="005E54DF" w:rsidRDefault="00B10E89" w:rsidP="005B172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5E54D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2- </w:t>
      </w:r>
      <w:r w:rsidR="00717947" w:rsidRPr="005E54D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مجموعه </w:t>
      </w:r>
      <w:r w:rsidR="00717947" w:rsidRPr="006054A9">
        <w:rPr>
          <w:rFonts w:ascii="Times New Roman" w:eastAsia="Times New Roman" w:hAnsi="Times New Roman" w:cs="2  Homa" w:hint="cs"/>
          <w:b/>
          <w:bCs/>
          <w:color w:val="FF0000"/>
          <w:sz w:val="24"/>
          <w:szCs w:val="24"/>
          <w:rtl/>
          <w:lang w:bidi="fa-IR"/>
        </w:rPr>
        <w:t>شهر کامپیوتر فافا</w:t>
      </w:r>
      <w:r w:rsidR="00717947" w:rsidRPr="005E54D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در یک نگاه: </w:t>
      </w:r>
    </w:p>
    <w:p w:rsidR="00717947" w:rsidRPr="00C64B8F" w:rsidRDefault="00717947" w:rsidP="00F13FC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</w:rPr>
      </w:pPr>
      <w:r w:rsidRPr="006054A9">
        <w:rPr>
          <w:rFonts w:ascii="Times New Roman" w:eastAsia="Times New Roman" w:hAnsi="Times New Roman" w:cs="2  Homa"/>
          <w:color w:val="FF0000"/>
          <w:sz w:val="24"/>
          <w:szCs w:val="24"/>
          <w:rtl/>
        </w:rPr>
        <w:t>شهر كامپيوتر فافا</w:t>
      </w:r>
      <w:r w:rsidRPr="00C64B8F"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  <w:rtl/>
        </w:rPr>
        <w:t xml:space="preserve"> با عنايت خداوند يكتا درشهريور ماه سال 1378 با بهره گيري از متخصصين و كارشناسان مجرب جهت سامان دهي بازار </w:t>
      </w:r>
      <w:r w:rsidR="00F13FCF" w:rsidRPr="00C64B8F">
        <w:rPr>
          <w:rFonts w:ascii="Times New Roman" w:eastAsia="Times New Roman" w:hAnsi="Times New Roman" w:cs="B Nazanin" w:hint="cs"/>
          <w:color w:val="0F243E" w:themeColor="text2" w:themeShade="80"/>
          <w:sz w:val="24"/>
          <w:szCs w:val="24"/>
          <w:rtl/>
        </w:rPr>
        <w:t>مصرف</w:t>
      </w:r>
      <w:r w:rsidRPr="00C64B8F"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  <w:rtl/>
        </w:rPr>
        <w:t xml:space="preserve"> و ايجاد راهكارهاي نوين و هدفمند در عرصه بازرگاني صنعت انفورماتيك </w:t>
      </w:r>
      <w:r w:rsidRPr="00C64B8F"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  <w:rtl/>
        </w:rPr>
        <w:lastRenderedPageBreak/>
        <w:t>استان فعاليت خود را آغاز نموده است</w:t>
      </w:r>
      <w:r w:rsidRPr="00C64B8F">
        <w:rPr>
          <w:rFonts w:ascii="Times New Roman" w:eastAsia="Times New Roman" w:hAnsi="Times New Roman" w:cs="B Nazanin" w:hint="cs"/>
          <w:color w:val="0F243E" w:themeColor="text2" w:themeShade="80"/>
          <w:sz w:val="24"/>
          <w:szCs w:val="24"/>
          <w:rtl/>
        </w:rPr>
        <w:t>.</w:t>
      </w:r>
      <w:r w:rsidR="00FE2A1C" w:rsidRPr="00C64B8F"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</w:rPr>
        <w:br/>
      </w:r>
      <w:r w:rsidRPr="00C64B8F"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  <w:rtl/>
        </w:rPr>
        <w:t xml:space="preserve">هيئت مديره </w:t>
      </w:r>
      <w:r w:rsidRPr="00C64B8F">
        <w:rPr>
          <w:rFonts w:ascii="Times New Roman" w:eastAsia="Times New Roman" w:hAnsi="Times New Roman" w:cs="B Nazanin" w:hint="cs"/>
          <w:color w:val="0F243E" w:themeColor="text2" w:themeShade="80"/>
          <w:sz w:val="24"/>
          <w:szCs w:val="24"/>
          <w:rtl/>
        </w:rPr>
        <w:t>این مجموعه</w:t>
      </w:r>
      <w:r w:rsidRPr="00C64B8F"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  <w:rtl/>
        </w:rPr>
        <w:t xml:space="preserve"> همواره در تلاش بوده تا با ايجاد راهكارهاي نوين اين عرصه را دگرگون سازد و لذا نام "</w:t>
      </w:r>
      <w:r w:rsidRPr="00C64B8F">
        <w:rPr>
          <w:rFonts w:ascii="Times New Roman" w:eastAsia="Times New Roman" w:hAnsi="Times New Roman" w:cs="2  Homa"/>
          <w:color w:val="FF0000"/>
          <w:sz w:val="24"/>
          <w:szCs w:val="24"/>
          <w:rtl/>
        </w:rPr>
        <w:t>فا</w:t>
      </w:r>
      <w:r w:rsidR="006054A9" w:rsidRPr="00C64B8F">
        <w:rPr>
          <w:rFonts w:ascii="Times New Roman" w:eastAsia="Times New Roman" w:hAnsi="Times New Roman" w:cs="2  Homa" w:hint="cs"/>
          <w:color w:val="FF0000"/>
          <w:sz w:val="24"/>
          <w:szCs w:val="24"/>
          <w:rtl/>
        </w:rPr>
        <w:t xml:space="preserve"> </w:t>
      </w:r>
      <w:r w:rsidRPr="00C64B8F">
        <w:rPr>
          <w:rFonts w:ascii="Times New Roman" w:eastAsia="Times New Roman" w:hAnsi="Times New Roman" w:cs="2  Homa"/>
          <w:color w:val="FF0000"/>
          <w:sz w:val="24"/>
          <w:szCs w:val="24"/>
          <w:rtl/>
        </w:rPr>
        <w:t>فا</w:t>
      </w:r>
      <w:r w:rsidRPr="00C64B8F"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  <w:rtl/>
        </w:rPr>
        <w:t xml:space="preserve">" كه يك واژه اصيل ايراني است برگزيده و سعي بر آن داشته و دارد تا با پايه ريزي فعاليت هايش بر مبناي مفهوم نام </w:t>
      </w:r>
      <w:r w:rsidRPr="00C64B8F">
        <w:rPr>
          <w:rFonts w:ascii="Times New Roman" w:eastAsia="Times New Roman" w:hAnsi="Times New Roman" w:cs="2  Homa"/>
          <w:color w:val="FF0000"/>
          <w:sz w:val="24"/>
          <w:szCs w:val="24"/>
          <w:rtl/>
        </w:rPr>
        <w:t>فا</w:t>
      </w:r>
      <w:r w:rsidR="006054A9" w:rsidRPr="00C64B8F">
        <w:rPr>
          <w:rFonts w:ascii="Times New Roman" w:eastAsia="Times New Roman" w:hAnsi="Times New Roman" w:cs="2  Homa" w:hint="cs"/>
          <w:color w:val="FF0000"/>
          <w:sz w:val="24"/>
          <w:szCs w:val="24"/>
          <w:rtl/>
        </w:rPr>
        <w:t xml:space="preserve"> </w:t>
      </w:r>
      <w:r w:rsidRPr="00C64B8F">
        <w:rPr>
          <w:rFonts w:ascii="Times New Roman" w:eastAsia="Times New Roman" w:hAnsi="Times New Roman" w:cs="2  Homa"/>
          <w:color w:val="FF0000"/>
          <w:sz w:val="24"/>
          <w:szCs w:val="24"/>
          <w:rtl/>
        </w:rPr>
        <w:t>فا</w:t>
      </w:r>
      <w:r w:rsidRPr="00C64B8F"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  <w:rtl/>
        </w:rPr>
        <w:t xml:space="preserve"> كه معناي </w:t>
      </w:r>
      <w:r w:rsidRPr="00C64B8F">
        <w:rPr>
          <w:rFonts w:ascii="Times New Roman" w:eastAsia="Times New Roman" w:hAnsi="Times New Roman" w:cs="B Nazanin" w:hint="cs"/>
          <w:color w:val="0F243E" w:themeColor="text2" w:themeShade="80"/>
          <w:sz w:val="24"/>
          <w:szCs w:val="24"/>
          <w:rtl/>
        </w:rPr>
        <w:t>آ</w:t>
      </w:r>
      <w:r w:rsidRPr="00C64B8F"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  <w:rtl/>
        </w:rPr>
        <w:t xml:space="preserve">ن </w:t>
      </w:r>
      <w:r w:rsidRPr="00C64B8F">
        <w:rPr>
          <w:rFonts w:ascii="Times New Roman" w:eastAsia="Times New Roman" w:hAnsi="Times New Roman" w:cs="2  Homa"/>
          <w:b/>
          <w:bCs/>
          <w:color w:val="FF0000"/>
          <w:sz w:val="24"/>
          <w:szCs w:val="24"/>
          <w:rtl/>
        </w:rPr>
        <w:t>نيكو،زيبا،پسنديده و نوآور</w:t>
      </w:r>
      <w:r w:rsidRPr="00C64B8F"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  <w:rtl/>
        </w:rPr>
        <w:t xml:space="preserve"> است، خدمات شايسته اي را ارائه نمايد و براين اساس و با هدف جلب رضايت مشتريان و همكاران مح</w:t>
      </w:r>
      <w:r w:rsidR="006B1A8F" w:rsidRPr="00C64B8F"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  <w:rtl/>
        </w:rPr>
        <w:t xml:space="preserve">ترم اقدام به تاسيس واحدهايي </w:t>
      </w:r>
      <w:r w:rsidR="006B1A8F" w:rsidRPr="00C64B8F">
        <w:rPr>
          <w:rFonts w:ascii="Times New Roman" w:eastAsia="Times New Roman" w:hAnsi="Times New Roman" w:cs="B Nazanin" w:hint="cs"/>
          <w:color w:val="0F243E" w:themeColor="text2" w:themeShade="80"/>
          <w:sz w:val="24"/>
          <w:szCs w:val="24"/>
          <w:rtl/>
        </w:rPr>
        <w:t xml:space="preserve">پیشرفته </w:t>
      </w:r>
      <w:r w:rsidR="006B1A8F" w:rsidRPr="00C64B8F"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  <w:rtl/>
        </w:rPr>
        <w:t>در مكاني وسيع</w:t>
      </w:r>
      <w:r w:rsidR="006B1A8F" w:rsidRPr="00C64B8F">
        <w:rPr>
          <w:rFonts w:ascii="Times New Roman" w:eastAsia="Times New Roman" w:hAnsi="Times New Roman" w:cs="B Nazanin" w:hint="cs"/>
          <w:color w:val="0F243E" w:themeColor="text2" w:themeShade="80"/>
          <w:sz w:val="24"/>
          <w:szCs w:val="24"/>
          <w:rtl/>
        </w:rPr>
        <w:t xml:space="preserve"> با متراژ حدود 300 متر مکعب</w:t>
      </w:r>
      <w:r w:rsidRPr="00C64B8F"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  <w:rtl/>
        </w:rPr>
        <w:t xml:space="preserve"> به شرح زير نموده است: </w:t>
      </w:r>
    </w:p>
    <w:p w:rsidR="00A07507" w:rsidRPr="00C64B8F" w:rsidRDefault="00717947" w:rsidP="00A07507">
      <w:pPr>
        <w:pStyle w:val="ListParagraph"/>
        <w:numPr>
          <w:ilvl w:val="0"/>
          <w:numId w:val="1"/>
        </w:numPr>
        <w:bidi/>
        <w:spacing w:after="100" w:line="240" w:lineRule="auto"/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</w:rPr>
      </w:pPr>
      <w:bookmarkStart w:id="1" w:name="ag1"/>
      <w:r w:rsidRPr="00C64B8F"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  <w:rtl/>
        </w:rPr>
        <w:t>واحد مطالعات ،تحقيق و تاييد كيفيت</w:t>
      </w:r>
      <w:bookmarkEnd w:id="1"/>
    </w:p>
    <w:p w:rsidR="00A07507" w:rsidRPr="00C64B8F" w:rsidRDefault="00717947" w:rsidP="00A07507">
      <w:pPr>
        <w:pStyle w:val="ListParagraph"/>
        <w:numPr>
          <w:ilvl w:val="0"/>
          <w:numId w:val="1"/>
        </w:numPr>
        <w:bidi/>
        <w:spacing w:after="100" w:line="240" w:lineRule="auto"/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</w:rPr>
      </w:pPr>
      <w:bookmarkStart w:id="2" w:name="ag2"/>
      <w:r w:rsidRPr="00C64B8F"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  <w:rtl/>
        </w:rPr>
        <w:t>واحد مشاوره و آموزش</w:t>
      </w:r>
      <w:bookmarkEnd w:id="2"/>
    </w:p>
    <w:p w:rsidR="00A07507" w:rsidRPr="00C64B8F" w:rsidRDefault="00717947" w:rsidP="00A07507">
      <w:pPr>
        <w:pStyle w:val="ListParagraph"/>
        <w:numPr>
          <w:ilvl w:val="0"/>
          <w:numId w:val="1"/>
        </w:numPr>
        <w:bidi/>
        <w:spacing w:after="100" w:line="240" w:lineRule="auto"/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</w:rPr>
      </w:pPr>
      <w:bookmarkStart w:id="3" w:name="ag3"/>
      <w:r w:rsidRPr="00C64B8F"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  <w:rtl/>
        </w:rPr>
        <w:t>واحد بازرگاني و فروش</w:t>
      </w:r>
      <w:bookmarkEnd w:id="3"/>
    </w:p>
    <w:p w:rsidR="00A07507" w:rsidRPr="00C64B8F" w:rsidRDefault="00717947" w:rsidP="00A07507">
      <w:pPr>
        <w:pStyle w:val="ListParagraph"/>
        <w:numPr>
          <w:ilvl w:val="0"/>
          <w:numId w:val="1"/>
        </w:numPr>
        <w:bidi/>
        <w:spacing w:after="100" w:line="240" w:lineRule="auto"/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</w:rPr>
      </w:pPr>
      <w:bookmarkStart w:id="4" w:name="ag4"/>
      <w:r w:rsidRPr="00C64B8F"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  <w:rtl/>
        </w:rPr>
        <w:t>واحد تست</w:t>
      </w:r>
      <w:bookmarkStart w:id="5" w:name="ag5"/>
      <w:bookmarkEnd w:id="4"/>
      <w:r w:rsidR="005002D9">
        <w:rPr>
          <w:rFonts w:ascii="Times New Roman" w:eastAsia="Times New Roman" w:hAnsi="Times New Roman" w:cs="B Nazanin" w:hint="cs"/>
          <w:color w:val="0F243E" w:themeColor="text2" w:themeShade="80"/>
          <w:sz w:val="24"/>
          <w:szCs w:val="24"/>
          <w:rtl/>
        </w:rPr>
        <w:t xml:space="preserve"> كالاها</w:t>
      </w:r>
    </w:p>
    <w:p w:rsidR="00A07507" w:rsidRPr="00C64B8F" w:rsidRDefault="00717947" w:rsidP="00A07507">
      <w:pPr>
        <w:pStyle w:val="ListParagraph"/>
        <w:numPr>
          <w:ilvl w:val="0"/>
          <w:numId w:val="1"/>
        </w:numPr>
        <w:bidi/>
        <w:spacing w:after="100" w:line="240" w:lineRule="auto"/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</w:rPr>
      </w:pPr>
      <w:r w:rsidRPr="00C64B8F"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  <w:rtl/>
        </w:rPr>
        <w:t>واحد مالي و اداري</w:t>
      </w:r>
      <w:bookmarkStart w:id="6" w:name="ag6"/>
      <w:bookmarkEnd w:id="5"/>
    </w:p>
    <w:p w:rsidR="00A07507" w:rsidRPr="00C64B8F" w:rsidRDefault="00717947" w:rsidP="00A07507">
      <w:pPr>
        <w:pStyle w:val="ListParagraph"/>
        <w:numPr>
          <w:ilvl w:val="0"/>
          <w:numId w:val="1"/>
        </w:numPr>
        <w:bidi/>
        <w:spacing w:after="100" w:line="240" w:lineRule="auto"/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</w:rPr>
      </w:pPr>
      <w:r w:rsidRPr="00C64B8F"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  <w:rtl/>
        </w:rPr>
        <w:t>واحد گارانتي و خدمات پس از فروش</w:t>
      </w:r>
      <w:bookmarkStart w:id="7" w:name="ag7"/>
      <w:bookmarkEnd w:id="6"/>
    </w:p>
    <w:p w:rsidR="00717947" w:rsidRDefault="00717947" w:rsidP="00A07507">
      <w:pPr>
        <w:pStyle w:val="ListParagraph"/>
        <w:numPr>
          <w:ilvl w:val="0"/>
          <w:numId w:val="1"/>
        </w:numPr>
        <w:bidi/>
        <w:spacing w:after="100" w:line="240" w:lineRule="auto"/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</w:rPr>
      </w:pPr>
      <w:r w:rsidRPr="00C64B8F"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  <w:rtl/>
        </w:rPr>
        <w:t>واحد خدمات،اطلاعات وارتباطات</w:t>
      </w:r>
      <w:r w:rsidRPr="00C64B8F"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</w:rPr>
        <w:t xml:space="preserve"> Online</w:t>
      </w:r>
      <w:bookmarkEnd w:id="7"/>
    </w:p>
    <w:p w:rsidR="00ED37F8" w:rsidRPr="00ED37F8" w:rsidRDefault="00ED37F8" w:rsidP="00ED37F8">
      <w:pPr>
        <w:bidi/>
        <w:spacing w:after="100" w:line="240" w:lineRule="auto"/>
        <w:ind w:left="360"/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  <w:rtl/>
        </w:rPr>
      </w:pPr>
    </w:p>
    <w:p w:rsidR="00FC3262" w:rsidRPr="005E54DF" w:rsidRDefault="00B10E89" w:rsidP="005B1720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E54D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3- </w:t>
      </w:r>
      <w:r w:rsidR="00D21C1D" w:rsidRPr="005E54D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فعالیت های مجموعه</w:t>
      </w:r>
      <w:r w:rsidR="0058302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D21C1D" w:rsidRPr="005E54D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D21C1D" w:rsidRPr="006054A9">
        <w:rPr>
          <w:rFonts w:ascii="Times New Roman" w:eastAsia="Times New Roman" w:hAnsi="Times New Roman" w:cs="2  Homa" w:hint="cs"/>
          <w:b/>
          <w:bCs/>
          <w:color w:val="FF0000"/>
          <w:sz w:val="24"/>
          <w:szCs w:val="24"/>
          <w:rtl/>
        </w:rPr>
        <w:t>شهر کامپیوتر فافا:</w:t>
      </w:r>
    </w:p>
    <w:p w:rsidR="005B1720" w:rsidRPr="00C64B8F" w:rsidRDefault="00DE0898" w:rsidP="006B1A8F">
      <w:pPr>
        <w:bidi/>
        <w:spacing w:after="0" w:line="240" w:lineRule="auto"/>
        <w:jc w:val="both"/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  <w:rtl/>
        </w:rPr>
      </w:pPr>
      <w:r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  <w:rtl/>
        </w:rPr>
        <w:t>ارائه</w:t>
      </w:r>
      <w:r>
        <w:rPr>
          <w:rFonts w:ascii="Times New Roman" w:eastAsia="Times New Roman" w:hAnsi="Times New Roman" w:cs="B Nazanin" w:hint="cs"/>
          <w:color w:val="0F243E" w:themeColor="text2" w:themeShade="80"/>
          <w:sz w:val="24"/>
          <w:szCs w:val="24"/>
          <w:rtl/>
        </w:rPr>
        <w:t xml:space="preserve"> </w:t>
      </w:r>
      <w:r w:rsidR="00FC3262" w:rsidRPr="00C64B8F"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  <w:rtl/>
        </w:rPr>
        <w:t>تجهيزات مناسب مطاب</w:t>
      </w:r>
      <w:r w:rsidR="006B1A8F" w:rsidRPr="00C64B8F"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  <w:rtl/>
        </w:rPr>
        <w:t>ق با آخرين فن</w:t>
      </w:r>
      <w:r w:rsidR="006B1A8F" w:rsidRPr="00C64B8F">
        <w:rPr>
          <w:rFonts w:ascii="Times New Roman" w:eastAsia="Times New Roman" w:hAnsi="Times New Roman" w:cs="B Nazanin" w:hint="cs"/>
          <w:color w:val="0F243E" w:themeColor="text2" w:themeShade="80"/>
          <w:sz w:val="24"/>
          <w:szCs w:val="24"/>
          <w:rtl/>
        </w:rPr>
        <w:t>ا</w:t>
      </w:r>
      <w:r w:rsidR="00D21C1D" w:rsidRPr="00C64B8F"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  <w:rtl/>
        </w:rPr>
        <w:t>وري روز ما را بر</w:t>
      </w:r>
      <w:r w:rsidR="00D21C1D" w:rsidRPr="00C64B8F">
        <w:rPr>
          <w:rFonts w:ascii="Times New Roman" w:eastAsia="Times New Roman" w:hAnsi="Times New Roman" w:cs="B Nazanin" w:hint="cs"/>
          <w:color w:val="0F243E" w:themeColor="text2" w:themeShade="80"/>
          <w:sz w:val="24"/>
          <w:szCs w:val="24"/>
          <w:rtl/>
        </w:rPr>
        <w:t>آ</w:t>
      </w:r>
      <w:r w:rsidR="00FC3262" w:rsidRPr="00C64B8F"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  <w:rtl/>
        </w:rPr>
        <w:t xml:space="preserve">ن داشت تا از هر كالايي بهترين را انتخاب و به بازار عرضه كنيم، در </w:t>
      </w:r>
      <w:r w:rsidR="006B1A8F" w:rsidRPr="00C64B8F"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  <w:rtl/>
        </w:rPr>
        <w:t xml:space="preserve">اين راستا </w:t>
      </w:r>
      <w:r w:rsidR="006B1A8F" w:rsidRPr="00C64B8F">
        <w:rPr>
          <w:rFonts w:ascii="Times New Roman" w:eastAsia="Times New Roman" w:hAnsi="Times New Roman" w:cs="B Nazanin" w:hint="cs"/>
          <w:color w:val="0F243E" w:themeColor="text2" w:themeShade="80"/>
          <w:sz w:val="24"/>
          <w:szCs w:val="24"/>
          <w:rtl/>
        </w:rPr>
        <w:t>مفتخریم که با برندهای روز دنیا همکاری نزدیک و صمیمانه ای داشته باشیم.برخی از این برندها عبارتند از:</w:t>
      </w:r>
      <w:r w:rsidR="00FC3262" w:rsidRPr="00C64B8F"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  <w:rtl/>
        </w:rPr>
        <w:t xml:space="preserve"> </w:t>
      </w:r>
    </w:p>
    <w:p w:rsidR="00160477" w:rsidRDefault="00160477" w:rsidP="0058302B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</w:p>
    <w:p w:rsidR="00ED37F8" w:rsidRDefault="00ED37F8" w:rsidP="00ED37F8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160477" w:rsidRDefault="00160477" w:rsidP="00160477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tbl>
      <w:tblPr>
        <w:tblStyle w:val="TableGrid"/>
        <w:bidiVisual/>
        <w:tblW w:w="1008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1296"/>
        <w:gridCol w:w="1212"/>
        <w:gridCol w:w="1224"/>
        <w:gridCol w:w="1284"/>
        <w:gridCol w:w="1060"/>
        <w:gridCol w:w="996"/>
        <w:gridCol w:w="962"/>
        <w:gridCol w:w="810"/>
      </w:tblGrid>
      <w:tr w:rsidR="00721B7E" w:rsidTr="00C9431F">
        <w:tc>
          <w:tcPr>
            <w:tcW w:w="1236" w:type="dxa"/>
          </w:tcPr>
          <w:p w:rsidR="005C3A47" w:rsidRDefault="00721B7E" w:rsidP="0016047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21B7E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697642" cy="362526"/>
                  <wp:effectExtent l="19050" t="0" r="7208" b="0"/>
                  <wp:docPr id="75" name="Picture 48" descr="C:\Users\fcc\Desktop\vaio sony_90x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fcc\Desktop\vaio sony_90x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167" cy="363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:rsidR="005C3A47" w:rsidRDefault="005C3A47" w:rsidP="005C3A47">
            <w:pP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664691" cy="121211"/>
                  <wp:effectExtent l="19050" t="0" r="2059" b="0"/>
                  <wp:docPr id="10" name="Picture 9" descr="C:\Users\fcc\Desktop\flash memory &amp; memory cards &amp; mp3 &amp; mp4 player creative mp4 player_90x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fcc\Desktop\flash memory &amp; memory cards &amp; mp3 &amp; mp4 player creative mp4 player_90x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097" cy="12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:rsidR="005C3A47" w:rsidRDefault="005C3A47" w:rsidP="005C3A47">
            <w:pP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612839" cy="164756"/>
                  <wp:effectExtent l="19050" t="0" r="0" b="0"/>
                  <wp:docPr id="11" name="Picture 8" descr="C:\Users\fcc\Desktop\notebook &amp; tablet &amp; pc lenovo_90x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fcc\Desktop\notebook &amp; tablet &amp; pc lenovo_90x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057" cy="1653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</w:tcPr>
          <w:p w:rsidR="005C3A47" w:rsidRDefault="00721B7E" w:rsidP="00721B7E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21B7E"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  <w:drawing>
                <wp:inline distT="0" distB="0" distL="0" distR="0">
                  <wp:extent cx="275427" cy="288324"/>
                  <wp:effectExtent l="19050" t="0" r="0" b="0"/>
                  <wp:docPr id="87" name="Picture 27" descr="C:\Users\fcc\Desktop\notebook &amp; pc apple ipad_90x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fcc\Desktop\notebook &amp; pc apple ipad_90x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882" cy="290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4" w:type="dxa"/>
          </w:tcPr>
          <w:p w:rsidR="005C3A47" w:rsidRDefault="00721B7E" w:rsidP="005C3A47">
            <w:pP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21B7E"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  <w:drawing>
                <wp:inline distT="0" distB="0" distL="0" distR="0">
                  <wp:extent cx="681166" cy="275193"/>
                  <wp:effectExtent l="19050" t="0" r="4634" b="0"/>
                  <wp:docPr id="73" name="Picture 38" descr="C:\Users\fcc\Desktop\notebook &amp; pc dell_90x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fcc\Desktop\notebook &amp; pc dell_90x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631" cy="276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</w:tcPr>
          <w:p w:rsidR="005C3A47" w:rsidRDefault="00721B7E" w:rsidP="005C3A47">
            <w:pP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21B7E"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  <w:drawing>
                <wp:inline distT="0" distB="0" distL="0" distR="0">
                  <wp:extent cx="513046" cy="182552"/>
                  <wp:effectExtent l="19050" t="0" r="1304" b="0"/>
                  <wp:docPr id="71" name="Picture 22" descr="C:\Users\fcc\Desktop\notebook &amp; pc acer_90x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fcc\Desktop\notebook &amp; pc acer_90x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6" cy="187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6" w:type="dxa"/>
          </w:tcPr>
          <w:p w:rsidR="005C3A47" w:rsidRDefault="005C3A47" w:rsidP="005C3A47">
            <w:pP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466983" cy="157161"/>
                  <wp:effectExtent l="19050" t="0" r="9267" b="0"/>
                  <wp:docPr id="15" name="Picture 4" descr="C:\Users\fcc\Desktop\notebook &amp; pc msi all in one_90x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cc\Desktop\notebook &amp; pc msi all in one_90x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73" cy="157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" w:type="dxa"/>
          </w:tcPr>
          <w:p w:rsidR="005C3A47" w:rsidRDefault="005C3A47" w:rsidP="005C3A47">
            <w:pP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516409" cy="229685"/>
                  <wp:effectExtent l="19050" t="0" r="0" b="0"/>
                  <wp:docPr id="16" name="Picture 3" descr="C:\Users\fcc\Desktop\notebook &amp; pc asus_90x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cc\Desktop\notebook &amp; pc asus_90x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868" cy="233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5C3A47" w:rsidRDefault="00721B7E" w:rsidP="005C3A47">
            <w:pP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21B7E"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  <w:drawing>
                <wp:inline distT="0" distB="0" distL="0" distR="0">
                  <wp:extent cx="470776" cy="280086"/>
                  <wp:effectExtent l="19050" t="0" r="5474" b="0"/>
                  <wp:docPr id="69" name="Picture 13" descr="C:\Users\fcc\Desktop\hard amd am3 _90x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fcc\Desktop\hard amd am3 _90x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477" cy="281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1AD" w:rsidTr="00C9431F">
        <w:tc>
          <w:tcPr>
            <w:tcW w:w="1236" w:type="dxa"/>
          </w:tcPr>
          <w:p w:rsidR="005C3A47" w:rsidRDefault="00721B7E" w:rsidP="0016047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21B7E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627729" cy="345989"/>
                  <wp:effectExtent l="19050" t="0" r="921" b="0"/>
                  <wp:docPr id="79" name="Picture 58" descr="C:\Users\fcc\Desktop\index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:\Users\fcc\Desktop\index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423" cy="351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:rsidR="005C3A47" w:rsidRDefault="00B95EB7" w:rsidP="005C3A47">
            <w:pP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  <w:drawing>
                <wp:inline distT="0" distB="0" distL="0" distR="0">
                  <wp:extent cx="582312" cy="263314"/>
                  <wp:effectExtent l="19050" t="0" r="8238" b="0"/>
                  <wp:docPr id="26" name="Picture 18" descr="C:\Users\fcc\Desktop\speaker edifier_90x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fcc\Desktop\speaker edifier_90x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420" cy="264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:rsidR="005C3A47" w:rsidRDefault="00721B7E" w:rsidP="005C3A47">
            <w:pP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21B7E"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  <w:drawing>
                <wp:inline distT="0" distB="0" distL="0" distR="0">
                  <wp:extent cx="590550" cy="340584"/>
                  <wp:effectExtent l="19050" t="0" r="0" b="0"/>
                  <wp:docPr id="83" name="Picture 36" descr="C:\Users\fcc\Desktop\notebook &amp; pc lg_90x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fcc\Desktop\notebook &amp; pc lg_90x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688" cy="3418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</w:tcPr>
          <w:p w:rsidR="005C3A47" w:rsidRDefault="005C3A47" w:rsidP="005C3A47">
            <w:pP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  <w:drawing>
                <wp:inline distT="0" distB="0" distL="0" distR="0">
                  <wp:extent cx="685373" cy="230659"/>
                  <wp:effectExtent l="19050" t="0" r="427" b="0"/>
                  <wp:docPr id="24" name="Picture 16" descr="C:\Users\fcc\Desktop\drives samsung_90x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fcc\Desktop\drives samsung_90x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853" cy="231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4" w:type="dxa"/>
          </w:tcPr>
          <w:p w:rsidR="005C3A47" w:rsidRDefault="005C3A47" w:rsidP="005C3A47">
            <w:pP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  <w:drawing>
                <wp:inline distT="0" distB="0" distL="0" distR="0">
                  <wp:extent cx="594082" cy="280086"/>
                  <wp:effectExtent l="19050" t="0" r="0" b="0"/>
                  <wp:docPr id="23" name="Picture 15" descr="C:\Users\fcc\Desktop\CASE_PALM_4d2ae33d6561d_90x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fcc\Desktop\CASE_PALM_4d2ae33d6561d_90x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33" cy="2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</w:tcPr>
          <w:p w:rsidR="005C3A47" w:rsidRDefault="005C3A47" w:rsidP="005C3A47">
            <w:pP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  <w:drawing>
                <wp:inline distT="0" distB="0" distL="0" distR="0">
                  <wp:extent cx="449108" cy="263611"/>
                  <wp:effectExtent l="19050" t="0" r="8092" b="0"/>
                  <wp:docPr id="22" name="Picture 14" descr="C:\Users\fcc\Desktop\MAINBOARD_GIGABY_4986d8274edf5_90x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fcc\Desktop\MAINBOARD_GIGABY_4986d8274edf5_90x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37" cy="265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6" w:type="dxa"/>
          </w:tcPr>
          <w:p w:rsidR="005C3A47" w:rsidRDefault="00721B7E" w:rsidP="005C3A47">
            <w:pP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21B7E"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  <w:drawing>
                <wp:inline distT="0" distB="0" distL="0" distR="0">
                  <wp:extent cx="493005" cy="208678"/>
                  <wp:effectExtent l="0" t="0" r="0" b="0"/>
                  <wp:docPr id="77" name="Picture 45" descr="C:\Users\fcc\Desktop\notebook &amp; pc fujitsu_90x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fcc\Desktop\notebook &amp; pc fujitsu_90x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707" cy="212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" w:type="dxa"/>
          </w:tcPr>
          <w:p w:rsidR="005C3A47" w:rsidRDefault="005C3A47" w:rsidP="005C3A47">
            <w:pP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  <w:drawing>
                <wp:inline distT="0" distB="0" distL="0" distR="0">
                  <wp:extent cx="432846" cy="288324"/>
                  <wp:effectExtent l="19050" t="0" r="5304" b="0"/>
                  <wp:docPr id="20" name="Picture 12" descr="C:\Users\fcc\Desktop\CASE_HP_4ef5cefbf2a18_90x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fcc\Desktop\CASE_HP_4ef5cefbf2a18_90x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3" cy="290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5C3A47" w:rsidRDefault="005C3A47" w:rsidP="005C3A47">
            <w:pP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  <w:drawing>
                <wp:inline distT="0" distB="0" distL="0" distR="0">
                  <wp:extent cx="434031" cy="287960"/>
                  <wp:effectExtent l="19050" t="0" r="4119" b="0"/>
                  <wp:docPr id="19" name="Picture 11" descr="C:\Users\fcc\Desktop\CPU_INTEL__LGA_1_4de1e15345171_90x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fcc\Desktop\CPU_INTEL__LGA_1_4de1e15345171_90x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3" cy="289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B7E" w:rsidTr="00C9431F">
        <w:tc>
          <w:tcPr>
            <w:tcW w:w="1236" w:type="dxa"/>
          </w:tcPr>
          <w:p w:rsidR="005C3A47" w:rsidRDefault="006054A9" w:rsidP="0016047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6054A9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549361" cy="147827"/>
                  <wp:effectExtent l="19050" t="0" r="3089" b="0"/>
                  <wp:docPr id="94" name="Picture 52" descr="C:\Users\fcc\Desktop\prestigio_90x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fcc\Desktop\prestigio_90x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666" cy="148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:rsidR="005C3A47" w:rsidRDefault="006054A9" w:rsidP="00B95EB7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6054A9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714736" cy="145457"/>
                  <wp:effectExtent l="19050" t="0" r="9164" b="0"/>
                  <wp:docPr id="93" name="Picture 57" descr="C:\Users\fcc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fcc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891" cy="145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:rsidR="005C3A47" w:rsidRDefault="006054A9" w:rsidP="0016047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6054A9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524647" cy="348079"/>
                  <wp:effectExtent l="19050" t="0" r="8753" b="0"/>
                  <wp:docPr id="92" name="Picture 55" descr="C:\Users\fcc\Desktop\monitor benq_90x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Users\fcc\Desktop\monitor benq_90x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294" cy="351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</w:tcPr>
          <w:p w:rsidR="005C3A47" w:rsidRDefault="006054A9" w:rsidP="0016047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6054A9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598788" cy="379957"/>
                  <wp:effectExtent l="19050" t="0" r="0" b="0"/>
                  <wp:docPr id="91" name="Picture 26" descr="C:\Users\fcc\Desktop\graphics card&amp; tv cards sapphire_90x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fcc\Desktop\graphics card&amp; tv cards sapphire_90x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366" cy="380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4" w:type="dxa"/>
          </w:tcPr>
          <w:p w:rsidR="005C3A47" w:rsidRDefault="00B95EB7" w:rsidP="0016047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590550" cy="288324"/>
                  <wp:effectExtent l="19050" t="0" r="0" b="0"/>
                  <wp:docPr id="32" name="Picture 24" descr="C:\Users\fcc\Desktop\software bitdefender_90x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fcc\Desktop\software bitdefender_90x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688" cy="289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</w:tcPr>
          <w:p w:rsidR="005C3A47" w:rsidRDefault="006054A9" w:rsidP="00721B7E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6054A9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556522" cy="267741"/>
                  <wp:effectExtent l="0" t="0" r="0" b="0"/>
                  <wp:docPr id="90" name="Picture 28" descr="C:\Users\fcc\Desktop\power power tonb_90x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fcc\Desktop\power power tonb_90x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247" cy="269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6" w:type="dxa"/>
          </w:tcPr>
          <w:p w:rsidR="005C3A47" w:rsidRDefault="006054A9" w:rsidP="0016047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6054A9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491696" cy="236554"/>
                  <wp:effectExtent l="19050" t="0" r="3604" b="0"/>
                  <wp:docPr id="89" name="Picture 7" descr="C:\Users\fcc\Desktop\mouse genius laser _90x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cc\Desktop\mouse genius laser _90x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768" cy="238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" w:type="dxa"/>
          </w:tcPr>
          <w:p w:rsidR="005C3A47" w:rsidRDefault="00721B7E" w:rsidP="00B95EB7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21B7E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398122" cy="280086"/>
                  <wp:effectExtent l="19050" t="0" r="1928" b="0"/>
                  <wp:docPr id="82" name="Picture 17" descr="C:\Users\fcc\Desktop\mouse logitech_90x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fcc\Desktop\mouse logitech_90x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872" cy="2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5C3A47" w:rsidRDefault="00721B7E" w:rsidP="004F0058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21B7E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486644" cy="168467"/>
                  <wp:effectExtent l="0" t="0" r="0" b="0"/>
                  <wp:docPr id="80" name="Picture 40" descr="C:\Users\fcc\Desktop\printer canon ink 6_90x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fcc\Desktop\printer canon ink 6_90x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915" cy="171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1AD" w:rsidTr="00C9431F">
        <w:tc>
          <w:tcPr>
            <w:tcW w:w="1236" w:type="dxa"/>
          </w:tcPr>
          <w:p w:rsidR="005C3A47" w:rsidRDefault="00721B7E" w:rsidP="0016047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21B7E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516410" cy="188725"/>
                  <wp:effectExtent l="19050" t="0" r="0" b="0"/>
                  <wp:docPr id="74" name="Picture 10" descr="C:\Users\fcc\Desktop\alexa_90x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fcc\Desktop\alexa_90x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279" cy="189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:rsidR="005C3A47" w:rsidRDefault="00B95EB7" w:rsidP="0016047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689871" cy="165692"/>
                  <wp:effectExtent l="0" t="0" r="0" b="0"/>
                  <wp:docPr id="45" name="Picture 37" descr="C:\Users\fcc\Desktop\ram transcend _90x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fcc\Desktop\ram transcend _90x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39" cy="167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:rsidR="005C3A47" w:rsidRDefault="006054A9" w:rsidP="0016047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6054A9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598788" cy="420350"/>
                  <wp:effectExtent l="19050" t="0" r="0" b="0"/>
                  <wp:docPr id="97" name="Picture 56" descr="C:\Users\fcc\Desktop\cisco_90x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Users\fcc\Desktop\cisco_90x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56" cy="421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</w:tcPr>
          <w:p w:rsidR="005C3A47" w:rsidRDefault="00721B7E" w:rsidP="0016047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21B7E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586103" cy="142875"/>
                  <wp:effectExtent l="19050" t="0" r="4447" b="0"/>
                  <wp:docPr id="84" name="Picture 49" descr="C:\Users\fcc\Desktop\graphics card&amp; tv cards inno3d_90x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fcc\Desktop\graphics card&amp; tv cards inno3d_90x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687" cy="14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4" w:type="dxa"/>
          </w:tcPr>
          <w:p w:rsidR="005C3A47" w:rsidRDefault="00B95EB7" w:rsidP="0016047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716640" cy="137590"/>
                  <wp:effectExtent l="19050" t="0" r="7260" b="0"/>
                  <wp:docPr id="41" name="Picture 33" descr="C:\Users\fcc\Desktop\graphics card&amp; tv cards powercolor_90x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fcc\Desktop\graphics card&amp; tv cards powercolor_90x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234" cy="142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</w:tcPr>
          <w:p w:rsidR="005C3A47" w:rsidRDefault="00B95EB7" w:rsidP="0016047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549361" cy="195473"/>
                  <wp:effectExtent l="19050" t="0" r="3089" b="0"/>
                  <wp:docPr id="40" name="Picture 32" descr="C:\Users\fcc\Desktop\ups alja_90x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fcc\Desktop\ups alja_90x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349" cy="196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6" w:type="dxa"/>
          </w:tcPr>
          <w:p w:rsidR="005C3A47" w:rsidRDefault="00B95EB7" w:rsidP="0016047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616205" cy="171752"/>
                  <wp:effectExtent l="19050" t="0" r="0" b="0"/>
                  <wp:docPr id="39" name="Picture 31" descr="C:\Users\fcc\Desktop\software escan_90x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fcc\Desktop\software escan_90x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38" cy="172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" w:type="dxa"/>
          </w:tcPr>
          <w:p w:rsidR="005C3A47" w:rsidRDefault="00B95EB7" w:rsidP="00B95EB7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550705" cy="169417"/>
                  <wp:effectExtent l="0" t="0" r="0" b="0"/>
                  <wp:docPr id="38" name="Picture 30" descr="C:\Users\fcc\Desktop\belden_90x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fcc\Desktop\belden_90x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980" cy="171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5C3A47" w:rsidRDefault="006054A9" w:rsidP="0016047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6054A9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435690" cy="184935"/>
                  <wp:effectExtent l="19050" t="0" r="2460" b="0"/>
                  <wp:docPr id="96" name="Picture 2" descr="C:\Users\fcc\Desktop\d-link_90x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cc\Desktop\d-link_90x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250" cy="18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B7E" w:rsidTr="00C9431F">
        <w:tc>
          <w:tcPr>
            <w:tcW w:w="1236" w:type="dxa"/>
          </w:tcPr>
          <w:p w:rsidR="005C3A47" w:rsidRDefault="005C3A47" w:rsidP="0016047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96" w:type="dxa"/>
          </w:tcPr>
          <w:p w:rsidR="005C3A47" w:rsidRDefault="00B95EB7" w:rsidP="0016047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698260" cy="208081"/>
                  <wp:effectExtent l="19050" t="0" r="6590" b="0"/>
                  <wp:docPr id="55" name="Picture 47" descr="C:\Users\fcc\Desktop\sumdex_90x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fcc\Desktop\sumdex_90x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364" cy="2090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:rsidR="005C3A47" w:rsidRDefault="006054A9" w:rsidP="0016047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6054A9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516409" cy="114076"/>
                  <wp:effectExtent l="19050" t="0" r="0" b="0"/>
                  <wp:docPr id="98" name="Picture 5" descr="C:\Users\fcc\Desktop\power green_90x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cc\Desktop\power green_90x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069" cy="114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</w:tcPr>
          <w:p w:rsidR="005C3A47" w:rsidRDefault="00721B7E" w:rsidP="0016047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21B7E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623501" cy="239879"/>
                  <wp:effectExtent l="19050" t="0" r="5149" b="0"/>
                  <wp:docPr id="78" name="Picture 19" descr="C:\Users\fcc\Desktop\mouse targus_90x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fcc\Desktop\mouse targus_90x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10" cy="242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4" w:type="dxa"/>
          </w:tcPr>
          <w:p w:rsidR="005C3A47" w:rsidRDefault="00B95EB7" w:rsidP="0016047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689404" cy="278521"/>
                  <wp:effectExtent l="19050" t="0" r="0" b="0"/>
                  <wp:docPr id="52" name="Picture 44" descr="C:\Users\fcc\Desktop\drives liteon_90x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fcc\Desktop\drives liteon_90x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899" cy="279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</w:tcPr>
          <w:p w:rsidR="005C3A47" w:rsidRDefault="00B95EB7" w:rsidP="0016047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607352" cy="175137"/>
                  <wp:effectExtent l="0" t="0" r="0" b="0"/>
                  <wp:docPr id="51" name="Picture 43" descr="C:\Users\fcc\Desktop\coronix_90x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fcc\Desktop\coronix_90x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565" cy="178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6" w:type="dxa"/>
          </w:tcPr>
          <w:p w:rsidR="005C3A47" w:rsidRDefault="00B95EB7" w:rsidP="0016047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508782" cy="156519"/>
                  <wp:effectExtent l="19050" t="0" r="5568" b="0"/>
                  <wp:docPr id="50" name="Picture 42" descr="C:\Users\fcc\Desktop\avasys_90x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fcc\Desktop\avasys_90x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561" cy="159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" w:type="dxa"/>
          </w:tcPr>
          <w:p w:rsidR="005C3A47" w:rsidRDefault="00B95EB7" w:rsidP="0016047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514830" cy="178225"/>
                  <wp:effectExtent l="0" t="0" r="0" b="0"/>
                  <wp:docPr id="49" name="Picture 41" descr="C:\Users\fcc\Desktop\drives pioneer_90x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fcc\Desktop\drives pioneer_90x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403" cy="18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5C3A47" w:rsidRDefault="00721B7E" w:rsidP="00160477">
            <w:p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21B7E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399569" cy="188381"/>
                  <wp:effectExtent l="0" t="0" r="0" b="0"/>
                  <wp:docPr id="88" name="Picture 6" descr="C:\Users\fcc\Desktop\deepcool_90x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cc\Desktop\deepcool_90x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90" cy="193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3262" w:rsidRDefault="00FC3262" w:rsidP="007F3028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</w:p>
    <w:p w:rsidR="00717947" w:rsidRDefault="00717947" w:rsidP="00717947">
      <w:pPr>
        <w:spacing w:after="10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1F61BB" w:rsidRDefault="001F61BB" w:rsidP="00717947">
      <w:pPr>
        <w:spacing w:after="10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1F61BB" w:rsidRPr="005E54DF" w:rsidRDefault="001F61BB" w:rsidP="00717947">
      <w:pPr>
        <w:spacing w:after="10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FE2A1C" w:rsidRPr="005E54DF" w:rsidRDefault="00B10E89" w:rsidP="005B172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5E54D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4- </w:t>
      </w:r>
      <w:r w:rsidR="00FC3262" w:rsidRPr="005E54D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تـرکیب نیروی انسانی </w:t>
      </w:r>
      <w:r w:rsidR="00FC3262" w:rsidRPr="005E54D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مجموعه</w:t>
      </w:r>
      <w:r w:rsidR="0058302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FC3262" w:rsidRPr="005E54D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FC3262" w:rsidRPr="006054A9">
        <w:rPr>
          <w:rFonts w:ascii="Times New Roman" w:eastAsia="Times New Roman" w:hAnsi="Times New Roman" w:cs="2  Homa" w:hint="cs"/>
          <w:b/>
          <w:bCs/>
          <w:color w:val="FF0000"/>
          <w:sz w:val="24"/>
          <w:szCs w:val="24"/>
          <w:rtl/>
        </w:rPr>
        <w:t>شهر کامپیوتر فافا</w:t>
      </w:r>
      <w:r w:rsidR="00FE2A1C" w:rsidRPr="00EA1B77">
        <w:rPr>
          <w:rFonts w:ascii="Times New Roman" w:eastAsia="Times New Roman" w:hAnsi="Times New Roman" w:cs="2  Homa"/>
          <w:b/>
          <w:bCs/>
          <w:sz w:val="24"/>
          <w:szCs w:val="24"/>
        </w:rPr>
        <w:t>:</w:t>
      </w:r>
    </w:p>
    <w:p w:rsidR="00EA1B77" w:rsidRPr="00C64B8F" w:rsidRDefault="00ED37F8" w:rsidP="006054A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</w:rPr>
      </w:pPr>
      <w:r>
        <w:rPr>
          <w:rFonts w:ascii="Times New Roman" w:eastAsia="Times New Roman" w:hAnsi="Times New Roman" w:cs="B Nazanin" w:hint="cs"/>
          <w:color w:val="0F243E" w:themeColor="text2" w:themeShade="80"/>
          <w:sz w:val="24"/>
          <w:szCs w:val="24"/>
          <w:rtl/>
          <w:lang w:bidi="fa-IR"/>
        </w:rPr>
        <w:t xml:space="preserve">در اين مجموعه 30 نفر مشغول به كار هستند كه </w:t>
      </w:r>
      <w:r w:rsidR="00B46F4A" w:rsidRPr="00C64B8F">
        <w:rPr>
          <w:rFonts w:ascii="Times New Roman" w:eastAsia="Times New Roman" w:hAnsi="Times New Roman" w:cs="B Nazanin" w:hint="cs"/>
          <w:color w:val="0F243E" w:themeColor="text2" w:themeShade="80"/>
          <w:sz w:val="24"/>
          <w:szCs w:val="24"/>
          <w:rtl/>
        </w:rPr>
        <w:t>ب</w:t>
      </w:r>
      <w:r w:rsidR="00FE2A1C" w:rsidRPr="00C64B8F"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  <w:rtl/>
        </w:rPr>
        <w:t xml:space="preserve">یش از </w:t>
      </w:r>
      <w:r w:rsidR="00FE2A1C" w:rsidRPr="00C64B8F"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  <w:rtl/>
          <w:lang w:bidi="fa-IR"/>
        </w:rPr>
        <w:t>۹۰%</w:t>
      </w:r>
      <w:r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color w:val="0F243E" w:themeColor="text2" w:themeShade="80"/>
          <w:sz w:val="24"/>
          <w:szCs w:val="24"/>
          <w:rtl/>
        </w:rPr>
        <w:t>آنها</w:t>
      </w:r>
      <w:r w:rsidR="00FE2A1C" w:rsidRPr="00C64B8F"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  <w:rtl/>
        </w:rPr>
        <w:t xml:space="preserve"> تحصیلات عالی داشته و از تخصص های مختلف نرم افزار ، سخت افزار و شبکه از </w:t>
      </w:r>
      <w:r w:rsidR="00FE2A1C" w:rsidRPr="00C64B8F"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  <w:rtl/>
        </w:rPr>
        <w:lastRenderedPageBreak/>
        <w:t>قبیل برنامه نویسی ، طراحی وب ، کنترل پروژه و کیفیت ، ارتقاء سخت افزار، نصب و راه اندازی شبکه و مدیریت پروژه ، برخوردارند . البته استراتژی مجموعه بر استفاده از مشاورین مجرب شامل اساتید دانشگاه ها و مدرسین مراکز مهم فنی و مهندسی کشور به منظور آموزش ، ارتقاء و به روزنگهداری دانش و مهارت کادر مدیریتی ، فنی ، اداری ، بازرگانی و فروش می باشد</w:t>
      </w:r>
      <w:r w:rsidR="00FE2A1C" w:rsidRPr="00C64B8F"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</w:rPr>
        <w:t xml:space="preserve"> .</w:t>
      </w:r>
    </w:p>
    <w:p w:rsidR="006B1A8F" w:rsidRPr="00C64B8F" w:rsidRDefault="00B10E89" w:rsidP="006B1A8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  <w:rtl/>
        </w:rPr>
      </w:pPr>
      <w:r w:rsidRPr="005E54D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5- </w:t>
      </w:r>
      <w:r w:rsidR="00FE2A1C" w:rsidRPr="005E54D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مهارتهای کارشناسان</w:t>
      </w:r>
      <w:r w:rsidR="00FC3262" w:rsidRPr="005E54D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مجموعه</w:t>
      </w:r>
      <w:r w:rsidR="00FE2A1C" w:rsidRPr="005E54D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FE2A1C" w:rsidRPr="005E54DF">
        <w:rPr>
          <w:rFonts w:ascii="Times New Roman" w:eastAsia="Times New Roman" w:hAnsi="Times New Roman" w:cs="B Nazanin"/>
          <w:b/>
          <w:bCs/>
          <w:sz w:val="24"/>
          <w:szCs w:val="24"/>
        </w:rPr>
        <w:t>:</w:t>
      </w:r>
      <w:r w:rsidR="00FC3262" w:rsidRPr="005E54DF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FE2A1C" w:rsidRPr="005E54DF">
        <w:rPr>
          <w:rFonts w:ascii="Times New Roman" w:eastAsia="Times New Roman" w:hAnsi="Times New Roman" w:cs="B Nazanin"/>
          <w:sz w:val="24"/>
          <w:szCs w:val="24"/>
        </w:rPr>
        <w:br/>
      </w:r>
      <w:r w:rsidR="00FE2A1C" w:rsidRPr="00C64B8F">
        <w:rPr>
          <w:rFonts w:ascii="Times New Roman" w:eastAsia="Times New Roman" w:hAnsi="Times New Roman" w:cs="B Nazanin"/>
          <w:sz w:val="24"/>
          <w:szCs w:val="24"/>
        </w:rPr>
        <w:t xml:space="preserve">- </w:t>
      </w:r>
      <w:r w:rsidR="00FE2A1C" w:rsidRPr="00C64B8F"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  <w:rtl/>
        </w:rPr>
        <w:t>کارشناسان</w:t>
      </w:r>
      <w:r w:rsidR="007A2E3A">
        <w:rPr>
          <w:rFonts w:ascii="Times New Roman" w:eastAsia="Times New Roman" w:hAnsi="Times New Roman" w:cs="B Nazanin" w:hint="cs"/>
          <w:color w:val="0F243E" w:themeColor="text2" w:themeShade="80"/>
          <w:sz w:val="24"/>
          <w:szCs w:val="24"/>
          <w:rtl/>
        </w:rPr>
        <w:t xml:space="preserve"> ارشد</w:t>
      </w:r>
      <w:r w:rsidR="00FE2A1C" w:rsidRPr="00C64B8F">
        <w:rPr>
          <w:rFonts w:ascii="Times New Roman" w:eastAsia="Times New Roman" w:hAnsi="Times New Roman" w:cs="B Nazanin"/>
          <w:color w:val="0F243E" w:themeColor="text2" w:themeShade="80"/>
          <w:sz w:val="24"/>
          <w:szCs w:val="24"/>
          <w:rtl/>
        </w:rPr>
        <w:t xml:space="preserve"> مجرب دارای مدارک مشاوره سازمان نظام صنفی و رایانه ای کشور</w:t>
      </w:r>
    </w:p>
    <w:p w:rsidR="00FC3262" w:rsidRDefault="00F13FCF" w:rsidP="00F13FC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6</w:t>
      </w:r>
      <w:r w:rsidR="00B10E89" w:rsidRPr="005E54D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- </w:t>
      </w:r>
      <w:r w:rsidR="00FC3262" w:rsidRPr="005E54D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سـرویـسها و خـدمـات تـخـصـصـی قـابـل ارائـه توسط </w:t>
      </w:r>
      <w:r w:rsidR="00FC3262" w:rsidRPr="005E54D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مجموعه</w:t>
      </w:r>
      <w:r w:rsidR="00FC3262" w:rsidRPr="005E54DF">
        <w:rPr>
          <w:rFonts w:ascii="Times New Roman" w:eastAsia="Times New Roman" w:hAnsi="Times New Roman" w:cs="B Nazanin"/>
          <w:b/>
          <w:bCs/>
          <w:sz w:val="24"/>
          <w:szCs w:val="24"/>
        </w:rPr>
        <w:t>:</w:t>
      </w:r>
    </w:p>
    <w:p w:rsidR="005002D9" w:rsidRDefault="005002D9" w:rsidP="00F13FCF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Nazanin"/>
          <w:color w:val="0F243E" w:themeColor="text2" w:themeShade="80"/>
          <w:sz w:val="28"/>
          <w:szCs w:val="28"/>
          <w:lang w:bidi="fa-IR"/>
        </w:rPr>
      </w:pPr>
      <w:r>
        <w:rPr>
          <w:rFonts w:ascii="Times New Roman" w:eastAsia="Times New Roman" w:hAnsi="Times New Roman" w:cs="B Nazanin" w:hint="cs"/>
          <w:color w:val="0F243E" w:themeColor="text2" w:themeShade="80"/>
          <w:sz w:val="28"/>
          <w:szCs w:val="28"/>
          <w:rtl/>
          <w:lang w:bidi="fa-IR"/>
        </w:rPr>
        <w:t>ارائه متنوع ترين كالاها (حدود 900 قلم كالاي موجود)</w:t>
      </w:r>
    </w:p>
    <w:p w:rsidR="00F13FCF" w:rsidRPr="00C64B8F" w:rsidRDefault="00C64B8F" w:rsidP="005002D9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Nazanin"/>
          <w:color w:val="0F243E" w:themeColor="text2" w:themeShade="80"/>
          <w:sz w:val="28"/>
          <w:szCs w:val="28"/>
          <w:rtl/>
          <w:lang w:bidi="fa-IR"/>
        </w:rPr>
      </w:pPr>
      <w:r w:rsidRPr="00C64B8F">
        <w:rPr>
          <w:rFonts w:ascii="Times New Roman" w:eastAsia="Times New Roman" w:hAnsi="Times New Roman" w:cs="B Nazanin" w:hint="cs"/>
          <w:color w:val="0F243E" w:themeColor="text2" w:themeShade="80"/>
          <w:sz w:val="28"/>
          <w:szCs w:val="28"/>
          <w:rtl/>
          <w:lang w:bidi="fa-IR"/>
        </w:rPr>
        <w:t>انواع لپ تاپ، تبلت، گو</w:t>
      </w:r>
      <w:r w:rsidR="00F13FCF" w:rsidRPr="00C64B8F">
        <w:rPr>
          <w:rFonts w:ascii="Times New Roman" w:eastAsia="Times New Roman" w:hAnsi="Times New Roman" w:cs="B Nazanin" w:hint="cs"/>
          <w:color w:val="0F243E" w:themeColor="text2" w:themeShade="80"/>
          <w:sz w:val="28"/>
          <w:szCs w:val="28"/>
          <w:rtl/>
          <w:lang w:bidi="fa-IR"/>
        </w:rPr>
        <w:t>شی های هوشمند و کامپیوتر های بدون کیس.</w:t>
      </w:r>
    </w:p>
    <w:p w:rsidR="00F13FCF" w:rsidRPr="00C64B8F" w:rsidRDefault="00F13FCF" w:rsidP="00F13FCF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Nazanin"/>
          <w:color w:val="0F243E" w:themeColor="text2" w:themeShade="80"/>
          <w:sz w:val="28"/>
          <w:szCs w:val="28"/>
          <w:rtl/>
          <w:lang w:bidi="fa-IR"/>
        </w:rPr>
      </w:pPr>
      <w:r w:rsidRPr="00C64B8F">
        <w:rPr>
          <w:rFonts w:ascii="Times New Roman" w:eastAsia="Times New Roman" w:hAnsi="Times New Roman" w:cs="B Nazanin" w:hint="cs"/>
          <w:color w:val="0F243E" w:themeColor="text2" w:themeShade="80"/>
          <w:sz w:val="28"/>
          <w:szCs w:val="28"/>
          <w:rtl/>
          <w:lang w:bidi="fa-IR"/>
        </w:rPr>
        <w:t>انواع کامپیوتر (خانگی، بازی، حرفه ای و سرور).</w:t>
      </w:r>
    </w:p>
    <w:p w:rsidR="00F13FCF" w:rsidRPr="00C64B8F" w:rsidRDefault="00F13FCF" w:rsidP="00F13FCF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Nazanin"/>
          <w:color w:val="0F243E" w:themeColor="text2" w:themeShade="80"/>
          <w:sz w:val="28"/>
          <w:szCs w:val="28"/>
          <w:lang w:bidi="fa-IR"/>
        </w:rPr>
      </w:pPr>
      <w:r w:rsidRPr="00C64B8F">
        <w:rPr>
          <w:rFonts w:ascii="Times New Roman" w:eastAsia="Times New Roman" w:hAnsi="Times New Roman" w:cs="B Nazanin" w:hint="cs"/>
          <w:color w:val="0F243E" w:themeColor="text2" w:themeShade="80"/>
          <w:sz w:val="28"/>
          <w:szCs w:val="28"/>
          <w:rtl/>
          <w:lang w:bidi="fa-IR"/>
        </w:rPr>
        <w:t>کلیه قطعات کامپیوتر و لوازم جانبی</w:t>
      </w:r>
    </w:p>
    <w:p w:rsidR="00C64B8F" w:rsidRDefault="00C64B8F" w:rsidP="00C64B8F">
      <w:pPr>
        <w:pStyle w:val="ListParagraph"/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Nazanin"/>
          <w:color w:val="44F636"/>
          <w:sz w:val="28"/>
          <w:szCs w:val="28"/>
          <w:rtl/>
          <w:lang w:bidi="fa-IR"/>
        </w:rPr>
      </w:pPr>
    </w:p>
    <w:p w:rsidR="00C64B8F" w:rsidRDefault="00C64B8F" w:rsidP="00C64B8F">
      <w:pPr>
        <w:pStyle w:val="ListParagraph"/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Nazanin"/>
          <w:color w:val="44F636"/>
          <w:sz w:val="28"/>
          <w:szCs w:val="28"/>
          <w:rtl/>
          <w:lang w:bidi="fa-IR"/>
        </w:rPr>
      </w:pPr>
    </w:p>
    <w:p w:rsidR="00C64B8F" w:rsidRDefault="00C64B8F" w:rsidP="00C64B8F">
      <w:pPr>
        <w:pStyle w:val="ListParagraph"/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Nazanin"/>
          <w:color w:val="44F636"/>
          <w:sz w:val="28"/>
          <w:szCs w:val="28"/>
          <w:rtl/>
          <w:lang w:bidi="fa-IR"/>
        </w:rPr>
      </w:pPr>
    </w:p>
    <w:p w:rsidR="00C64B8F" w:rsidRDefault="00C64B8F" w:rsidP="00C64B8F">
      <w:pPr>
        <w:pStyle w:val="ListParagraph"/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Nazanin"/>
          <w:color w:val="44F636"/>
          <w:sz w:val="28"/>
          <w:szCs w:val="28"/>
          <w:rtl/>
          <w:lang w:bidi="fa-IR"/>
        </w:rPr>
      </w:pPr>
    </w:p>
    <w:p w:rsidR="00C64B8F" w:rsidRPr="005002D9" w:rsidRDefault="00C64B8F" w:rsidP="005002D9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Nazanin"/>
          <w:color w:val="44F636"/>
          <w:sz w:val="28"/>
          <w:szCs w:val="28"/>
          <w:rtl/>
          <w:lang w:bidi="fa-IR"/>
        </w:rPr>
      </w:pPr>
    </w:p>
    <w:p w:rsidR="00C64B8F" w:rsidRDefault="00C64B8F" w:rsidP="00C64B8F">
      <w:pPr>
        <w:pStyle w:val="ListParagraph"/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Nazanin"/>
          <w:color w:val="44F636"/>
          <w:sz w:val="28"/>
          <w:szCs w:val="28"/>
          <w:rtl/>
          <w:lang w:bidi="fa-IR"/>
        </w:rPr>
      </w:pPr>
    </w:p>
    <w:p w:rsidR="00C64B8F" w:rsidRPr="00C64B8F" w:rsidRDefault="00C64B8F" w:rsidP="00C64B8F">
      <w:pPr>
        <w:pStyle w:val="ListParagraph"/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color w:val="44F636"/>
          <w:sz w:val="28"/>
          <w:szCs w:val="28"/>
          <w:rtl/>
          <w:lang w:bidi="fa-IR"/>
        </w:rPr>
        <w:tab/>
      </w:r>
      <w:r>
        <w:rPr>
          <w:rFonts w:ascii="Times New Roman" w:eastAsia="Times New Roman" w:hAnsi="Times New Roman" w:cs="B Nazanin" w:hint="cs"/>
          <w:color w:val="44F636"/>
          <w:sz w:val="28"/>
          <w:szCs w:val="28"/>
          <w:rtl/>
          <w:lang w:bidi="fa-IR"/>
        </w:rPr>
        <w:tab/>
      </w:r>
      <w:r>
        <w:rPr>
          <w:rFonts w:ascii="Times New Roman" w:eastAsia="Times New Roman" w:hAnsi="Times New Roman" w:cs="B Nazanin" w:hint="cs"/>
          <w:color w:val="44F636"/>
          <w:sz w:val="28"/>
          <w:szCs w:val="28"/>
          <w:rtl/>
          <w:lang w:bidi="fa-IR"/>
        </w:rPr>
        <w:tab/>
      </w:r>
      <w:r>
        <w:rPr>
          <w:rFonts w:ascii="Times New Roman" w:eastAsia="Times New Roman" w:hAnsi="Times New Roman" w:cs="B Nazanin" w:hint="cs"/>
          <w:color w:val="44F636"/>
          <w:sz w:val="28"/>
          <w:szCs w:val="28"/>
          <w:rtl/>
          <w:lang w:bidi="fa-IR"/>
        </w:rPr>
        <w:tab/>
      </w:r>
      <w:r>
        <w:rPr>
          <w:rFonts w:ascii="Times New Roman" w:eastAsia="Times New Roman" w:hAnsi="Times New Roman" w:cs="B Nazanin" w:hint="cs"/>
          <w:color w:val="44F636"/>
          <w:sz w:val="28"/>
          <w:szCs w:val="28"/>
          <w:rtl/>
          <w:lang w:bidi="fa-IR"/>
        </w:rPr>
        <w:tab/>
      </w:r>
      <w:r>
        <w:rPr>
          <w:rFonts w:ascii="Times New Roman" w:eastAsia="Times New Roman" w:hAnsi="Times New Roman" w:cs="B Nazanin" w:hint="cs"/>
          <w:color w:val="44F636"/>
          <w:sz w:val="28"/>
          <w:szCs w:val="28"/>
          <w:rtl/>
          <w:lang w:bidi="fa-IR"/>
        </w:rPr>
        <w:tab/>
      </w:r>
      <w:r>
        <w:rPr>
          <w:rFonts w:ascii="Times New Roman" w:eastAsia="Times New Roman" w:hAnsi="Times New Roman" w:cs="B Nazanin" w:hint="cs"/>
          <w:color w:val="44F636"/>
          <w:sz w:val="28"/>
          <w:szCs w:val="28"/>
          <w:rtl/>
          <w:lang w:bidi="fa-IR"/>
        </w:rPr>
        <w:tab/>
      </w:r>
      <w:r>
        <w:rPr>
          <w:rFonts w:ascii="Times New Roman" w:eastAsia="Times New Roman" w:hAnsi="Times New Roman" w:cs="B Nazanin" w:hint="cs"/>
          <w:color w:val="44F636"/>
          <w:sz w:val="28"/>
          <w:szCs w:val="28"/>
          <w:rtl/>
          <w:lang w:bidi="fa-IR"/>
        </w:rPr>
        <w:tab/>
        <w:t xml:space="preserve">  </w:t>
      </w:r>
      <w:r w:rsidR="005002D9">
        <w:rPr>
          <w:rFonts w:ascii="Times New Roman" w:eastAsia="Times New Roman" w:hAnsi="Times New Roman" w:cs="B Nazanin" w:hint="cs"/>
          <w:color w:val="44F636"/>
          <w:sz w:val="28"/>
          <w:szCs w:val="28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color w:val="44F636"/>
          <w:sz w:val="28"/>
          <w:szCs w:val="28"/>
          <w:rtl/>
          <w:lang w:bidi="fa-IR"/>
        </w:rPr>
        <w:t xml:space="preserve">  </w:t>
      </w:r>
      <w:r w:rsidRPr="00C64B8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با تشکر</w:t>
      </w:r>
    </w:p>
    <w:p w:rsidR="00C64B8F" w:rsidRPr="00C64B8F" w:rsidRDefault="00C64B8F" w:rsidP="00C64B8F">
      <w:pPr>
        <w:pStyle w:val="ListParagraph"/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ab/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ab/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ab/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ab/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ab/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ab/>
      </w:r>
      <w:r w:rsidRPr="00C64B8F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ab/>
        <w:t>مدیر مجموعه شهر کامپیوتر فافا</w:t>
      </w:r>
    </w:p>
    <w:p w:rsidR="00C64B8F" w:rsidRDefault="00C64B8F" w:rsidP="00C64B8F">
      <w:pPr>
        <w:pStyle w:val="ListParagraph"/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color w:val="44F636"/>
          <w:sz w:val="28"/>
          <w:szCs w:val="28"/>
          <w:rtl/>
          <w:lang w:bidi="fa-IR"/>
        </w:rPr>
        <w:tab/>
      </w:r>
      <w:r>
        <w:rPr>
          <w:rFonts w:ascii="Times New Roman" w:eastAsia="Times New Roman" w:hAnsi="Times New Roman" w:cs="B Nazanin" w:hint="cs"/>
          <w:color w:val="44F636"/>
          <w:sz w:val="28"/>
          <w:szCs w:val="28"/>
          <w:rtl/>
          <w:lang w:bidi="fa-IR"/>
        </w:rPr>
        <w:tab/>
      </w:r>
      <w:r>
        <w:rPr>
          <w:rFonts w:ascii="Times New Roman" w:eastAsia="Times New Roman" w:hAnsi="Times New Roman" w:cs="B Nazanin" w:hint="cs"/>
          <w:color w:val="44F636"/>
          <w:sz w:val="28"/>
          <w:szCs w:val="28"/>
          <w:rtl/>
          <w:lang w:bidi="fa-IR"/>
        </w:rPr>
        <w:tab/>
      </w:r>
      <w:r>
        <w:rPr>
          <w:rFonts w:ascii="Times New Roman" w:eastAsia="Times New Roman" w:hAnsi="Times New Roman" w:cs="B Nazanin" w:hint="cs"/>
          <w:color w:val="44F636"/>
          <w:sz w:val="28"/>
          <w:szCs w:val="28"/>
          <w:rtl/>
          <w:lang w:bidi="fa-IR"/>
        </w:rPr>
        <w:tab/>
      </w:r>
      <w:r>
        <w:rPr>
          <w:rFonts w:ascii="Times New Roman" w:eastAsia="Times New Roman" w:hAnsi="Times New Roman" w:cs="B Nazanin" w:hint="cs"/>
          <w:color w:val="44F636"/>
          <w:sz w:val="28"/>
          <w:szCs w:val="28"/>
          <w:rtl/>
          <w:lang w:bidi="fa-IR"/>
        </w:rPr>
        <w:tab/>
      </w:r>
      <w:r>
        <w:rPr>
          <w:rFonts w:ascii="Times New Roman" w:eastAsia="Times New Roman" w:hAnsi="Times New Roman" w:cs="B Nazanin" w:hint="cs"/>
          <w:color w:val="44F636"/>
          <w:sz w:val="28"/>
          <w:szCs w:val="28"/>
          <w:rtl/>
          <w:lang w:bidi="fa-IR"/>
        </w:rPr>
        <w:tab/>
      </w:r>
      <w:r>
        <w:rPr>
          <w:rFonts w:ascii="Times New Roman" w:eastAsia="Times New Roman" w:hAnsi="Times New Roman" w:cs="B Nazanin" w:hint="cs"/>
          <w:color w:val="44F636"/>
          <w:sz w:val="28"/>
          <w:szCs w:val="28"/>
          <w:rtl/>
          <w:lang w:bidi="fa-IR"/>
        </w:rPr>
        <w:tab/>
      </w:r>
      <w:r>
        <w:rPr>
          <w:rFonts w:ascii="Times New Roman" w:eastAsia="Times New Roman" w:hAnsi="Times New Roman" w:cs="B Nazanin" w:hint="cs"/>
          <w:color w:val="44F636"/>
          <w:sz w:val="28"/>
          <w:szCs w:val="28"/>
          <w:rtl/>
          <w:lang w:bidi="fa-IR"/>
        </w:rPr>
        <w:tab/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غلامرضا تمیس</w:t>
      </w:r>
    </w:p>
    <w:p w:rsidR="00C64B8F" w:rsidRPr="00C64B8F" w:rsidRDefault="00C64B8F" w:rsidP="00C64B8F">
      <w:pPr>
        <w:pStyle w:val="ListParagraph"/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</w:p>
    <w:sectPr w:rsidR="00C64B8F" w:rsidRPr="00C64B8F" w:rsidSect="006054A9">
      <w:footerReference w:type="default" r:id="rId52"/>
      <w:pgSz w:w="12240" w:h="15840"/>
      <w:pgMar w:top="1440" w:right="1440" w:bottom="1440" w:left="1440" w:header="720" w:footer="720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EC" w:rsidRDefault="009400EC" w:rsidP="00CB1808">
      <w:pPr>
        <w:spacing w:after="0" w:line="240" w:lineRule="auto"/>
      </w:pPr>
      <w:r>
        <w:separator/>
      </w:r>
    </w:p>
  </w:endnote>
  <w:endnote w:type="continuationSeparator" w:id="0">
    <w:p w:rsidR="009400EC" w:rsidRDefault="009400EC" w:rsidP="00CB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Hom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Homa">
    <w:altName w:val="Courier New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95021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1808" w:rsidRDefault="00CB18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01E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B1808" w:rsidRDefault="00CB18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EC" w:rsidRDefault="009400EC" w:rsidP="00CB1808">
      <w:pPr>
        <w:spacing w:after="0" w:line="240" w:lineRule="auto"/>
      </w:pPr>
      <w:r>
        <w:separator/>
      </w:r>
    </w:p>
  </w:footnote>
  <w:footnote w:type="continuationSeparator" w:id="0">
    <w:p w:rsidR="009400EC" w:rsidRDefault="009400EC" w:rsidP="00CB1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B0D06"/>
    <w:multiLevelType w:val="hybridMultilevel"/>
    <w:tmpl w:val="BEA07B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6417A"/>
    <w:multiLevelType w:val="hybridMultilevel"/>
    <w:tmpl w:val="2D2C3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C3E9E"/>
    <w:multiLevelType w:val="hybridMultilevel"/>
    <w:tmpl w:val="FE628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1C"/>
    <w:rsid w:val="00056556"/>
    <w:rsid w:val="00081DA9"/>
    <w:rsid w:val="00160477"/>
    <w:rsid w:val="001F61BB"/>
    <w:rsid w:val="002E2BD9"/>
    <w:rsid w:val="003001EA"/>
    <w:rsid w:val="003A45E0"/>
    <w:rsid w:val="004675E8"/>
    <w:rsid w:val="004963BF"/>
    <w:rsid w:val="004F0058"/>
    <w:rsid w:val="005002D9"/>
    <w:rsid w:val="00503B47"/>
    <w:rsid w:val="0058302B"/>
    <w:rsid w:val="00595504"/>
    <w:rsid w:val="005B11FA"/>
    <w:rsid w:val="005B1720"/>
    <w:rsid w:val="005B65CE"/>
    <w:rsid w:val="005C3A47"/>
    <w:rsid w:val="005E54DF"/>
    <w:rsid w:val="006054A9"/>
    <w:rsid w:val="006B1A8F"/>
    <w:rsid w:val="006F4573"/>
    <w:rsid w:val="00714423"/>
    <w:rsid w:val="00717947"/>
    <w:rsid w:val="00720133"/>
    <w:rsid w:val="00721B7E"/>
    <w:rsid w:val="007A2E3A"/>
    <w:rsid w:val="007C770F"/>
    <w:rsid w:val="007F3028"/>
    <w:rsid w:val="00823E3D"/>
    <w:rsid w:val="008D625F"/>
    <w:rsid w:val="009356C9"/>
    <w:rsid w:val="009400EC"/>
    <w:rsid w:val="00945560"/>
    <w:rsid w:val="009471AD"/>
    <w:rsid w:val="0098649E"/>
    <w:rsid w:val="009A0001"/>
    <w:rsid w:val="009A7297"/>
    <w:rsid w:val="00A07507"/>
    <w:rsid w:val="00A30B78"/>
    <w:rsid w:val="00A52152"/>
    <w:rsid w:val="00A60AF1"/>
    <w:rsid w:val="00AC0EE9"/>
    <w:rsid w:val="00AD2925"/>
    <w:rsid w:val="00AD77E4"/>
    <w:rsid w:val="00B10E89"/>
    <w:rsid w:val="00B415DD"/>
    <w:rsid w:val="00B46F4A"/>
    <w:rsid w:val="00B95EB7"/>
    <w:rsid w:val="00C2356E"/>
    <w:rsid w:val="00C64B8F"/>
    <w:rsid w:val="00C9431F"/>
    <w:rsid w:val="00CB1808"/>
    <w:rsid w:val="00CD0AC5"/>
    <w:rsid w:val="00D21C1D"/>
    <w:rsid w:val="00D51E01"/>
    <w:rsid w:val="00DE0898"/>
    <w:rsid w:val="00DE2CB5"/>
    <w:rsid w:val="00E77111"/>
    <w:rsid w:val="00EA1B77"/>
    <w:rsid w:val="00ED37F8"/>
    <w:rsid w:val="00F13FCF"/>
    <w:rsid w:val="00F3615D"/>
    <w:rsid w:val="00F95868"/>
    <w:rsid w:val="00FC1730"/>
    <w:rsid w:val="00FC3262"/>
    <w:rsid w:val="00FE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49C81F-A93F-4A23-BC59-A03FC38F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297"/>
  </w:style>
  <w:style w:type="paragraph" w:styleId="Heading2">
    <w:name w:val="heading 2"/>
    <w:basedOn w:val="Normal"/>
    <w:link w:val="Heading2Char"/>
    <w:uiPriority w:val="9"/>
    <w:qFormat/>
    <w:rsid w:val="00FE2A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2A1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FE2A1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E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2A1C"/>
    <w:rPr>
      <w:b/>
      <w:bCs/>
    </w:rPr>
  </w:style>
  <w:style w:type="paragraph" w:styleId="ListParagraph">
    <w:name w:val="List Paragraph"/>
    <w:basedOn w:val="Normal"/>
    <w:uiPriority w:val="34"/>
    <w:qFormat/>
    <w:rsid w:val="00A07507"/>
    <w:pPr>
      <w:ind w:left="720"/>
      <w:contextualSpacing/>
    </w:pPr>
  </w:style>
  <w:style w:type="table" w:styleId="TableGrid">
    <w:name w:val="Table Grid"/>
    <w:basedOn w:val="TableNormal"/>
    <w:uiPriority w:val="59"/>
    <w:rsid w:val="005C3A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A47"/>
    <w:rPr>
      <w:rFonts w:ascii="Tahoma" w:hAnsi="Tahoma" w:cs="Tahoma"/>
      <w:sz w:val="16"/>
      <w:szCs w:val="16"/>
    </w:rPr>
  </w:style>
  <w:style w:type="table" w:styleId="MediumList1-Accent5">
    <w:name w:val="Medium List 1 Accent 5"/>
    <w:basedOn w:val="TableNormal"/>
    <w:uiPriority w:val="65"/>
    <w:rsid w:val="007F302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B1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808"/>
  </w:style>
  <w:style w:type="paragraph" w:styleId="Footer">
    <w:name w:val="footer"/>
    <w:basedOn w:val="Normal"/>
    <w:link w:val="FooterChar"/>
    <w:uiPriority w:val="99"/>
    <w:unhideWhenUsed/>
    <w:rsid w:val="00CB1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9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jpe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4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pn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8" Type="http://schemas.openxmlformats.org/officeDocument/2006/relationships/image" Target="media/image1.png"/><Relationship Id="rId51" Type="http://schemas.openxmlformats.org/officeDocument/2006/relationships/image" Target="media/image4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3E62C-F18A-4A53-A7F1-C2D9EECDC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</dc:creator>
  <cp:lastModifiedBy>admin</cp:lastModifiedBy>
  <cp:revision>2</cp:revision>
  <cp:lastPrinted>2014-05-31T10:30:00Z</cp:lastPrinted>
  <dcterms:created xsi:type="dcterms:W3CDTF">2015-11-12T13:24:00Z</dcterms:created>
  <dcterms:modified xsi:type="dcterms:W3CDTF">2015-11-12T13:24:00Z</dcterms:modified>
</cp:coreProperties>
</file>